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EA744" w14:textId="77777777" w:rsidR="00D900C8" w:rsidRPr="0060638B" w:rsidRDefault="0060638B" w:rsidP="0060638B">
      <w:pPr>
        <w:jc w:val="center"/>
        <w:rPr>
          <w:rFonts w:ascii="微软雅黑" w:eastAsia="微软雅黑" w:hAnsi="微软雅黑"/>
          <w:b/>
          <w:sz w:val="28"/>
          <w:szCs w:val="28"/>
        </w:rPr>
      </w:pPr>
      <w:r>
        <w:rPr>
          <w:rFonts w:ascii="微软雅黑" w:eastAsia="微软雅黑" w:hAnsi="微软雅黑"/>
          <w:b/>
          <w:noProof/>
          <w:sz w:val="28"/>
          <w:szCs w:val="28"/>
        </w:rPr>
        <w:drawing>
          <wp:inline distT="0" distB="0" distL="0" distR="0" wp14:anchorId="1E956C19" wp14:editId="6560C509">
            <wp:extent cx="3599815" cy="34099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英文金龙奖细则头图.jpg"/>
                    <pic:cNvPicPr/>
                  </pic:nvPicPr>
                  <pic:blipFill rotWithShape="1">
                    <a:blip r:embed="rId9" cstate="print">
                      <a:extLst>
                        <a:ext uri="{28A0092B-C50C-407E-A947-70E740481C1C}">
                          <a14:useLocalDpi xmlns:a14="http://schemas.microsoft.com/office/drawing/2010/main" val="0"/>
                        </a:ext>
                      </a:extLst>
                    </a:blip>
                    <a:srcRect b="5274"/>
                    <a:stretch/>
                  </pic:blipFill>
                  <pic:spPr bwMode="auto">
                    <a:xfrm>
                      <a:off x="0" y="0"/>
                      <a:ext cx="3600000" cy="3410125"/>
                    </a:xfrm>
                    <a:prstGeom prst="rect">
                      <a:avLst/>
                    </a:prstGeom>
                    <a:ln>
                      <a:noFill/>
                    </a:ln>
                    <a:extLst>
                      <a:ext uri="{53640926-AAD7-44D8-BBD7-CCE9431645EC}">
                        <a14:shadowObscured xmlns:a14="http://schemas.microsoft.com/office/drawing/2010/main"/>
                      </a:ext>
                    </a:extLst>
                  </pic:spPr>
                </pic:pic>
              </a:graphicData>
            </a:graphic>
          </wp:inline>
        </w:drawing>
      </w:r>
    </w:p>
    <w:p w14:paraId="6943A13C" w14:textId="77777777" w:rsidR="00D900C8" w:rsidRDefault="006B624A">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t xml:space="preserve">1.ELIGIBILITY </w:t>
      </w:r>
      <w:r w:rsidR="00193CAE">
        <w:rPr>
          <w:rFonts w:ascii="微软雅黑" w:eastAsia="微软雅黑" w:hAnsi="微软雅黑" w:hint="eastAsia"/>
          <w:b/>
          <w:color w:val="CBA769"/>
          <w:szCs w:val="21"/>
        </w:rPr>
        <w:t>&amp;</w:t>
      </w:r>
      <w:r>
        <w:rPr>
          <w:rFonts w:ascii="微软雅黑" w:eastAsia="微软雅黑" w:hAnsi="微软雅黑"/>
          <w:b/>
          <w:color w:val="CBA769"/>
          <w:szCs w:val="21"/>
        </w:rPr>
        <w:t xml:space="preserve"> REQUIREMENTS</w:t>
      </w:r>
      <w:r>
        <w:rPr>
          <w:rFonts w:ascii="微软雅黑" w:eastAsia="微软雅黑" w:hAnsi="微软雅黑" w:hint="eastAsia"/>
          <w:b/>
          <w:color w:val="CBA769"/>
          <w:szCs w:val="21"/>
        </w:rPr>
        <w:t>：</w:t>
      </w:r>
    </w:p>
    <w:p w14:paraId="628D6A37" w14:textId="77777777" w:rsidR="00D900C8" w:rsidRPr="0060638B" w:rsidRDefault="006B624A" w:rsidP="0060638B">
      <w:pPr>
        <w:jc w:val="left"/>
        <w:rPr>
          <w:rFonts w:ascii="Calibri" w:eastAsia="微软雅黑" w:hAnsi="Calibri" w:cs="Calibri"/>
          <w:szCs w:val="21"/>
        </w:rPr>
      </w:pPr>
      <w:r w:rsidRPr="0060638B">
        <w:rPr>
          <w:rFonts w:ascii="Calibri" w:eastAsia="微软雅黑" w:hAnsi="Calibri" w:cs="Calibri"/>
          <w:szCs w:val="21"/>
        </w:rPr>
        <w:t xml:space="preserve">1.1 </w:t>
      </w:r>
      <w:r w:rsidRPr="0060638B">
        <w:rPr>
          <w:rFonts w:ascii="Calibri" w:eastAsia="微软雅黑" w:hAnsi="Calibri" w:cs="Calibri" w:hint="eastAsia"/>
          <w:szCs w:val="21"/>
        </w:rPr>
        <w:t xml:space="preserve">CACC </w:t>
      </w:r>
      <w:r w:rsidRPr="0060638B">
        <w:rPr>
          <w:rFonts w:ascii="Calibri" w:eastAsia="微软雅黑" w:hAnsi="Calibri" w:cs="Calibri"/>
          <w:szCs w:val="21"/>
        </w:rPr>
        <w:t xml:space="preserve">Golden Dragon Award openly solicit contributions </w:t>
      </w:r>
      <w:r w:rsidRPr="0060638B">
        <w:rPr>
          <w:rFonts w:ascii="Calibri" w:eastAsia="微软雅黑" w:hAnsi="Calibri" w:cs="Calibri" w:hint="eastAsia"/>
          <w:szCs w:val="21"/>
        </w:rPr>
        <w:t>from</w:t>
      </w:r>
      <w:r w:rsidRPr="0060638B">
        <w:rPr>
          <w:rFonts w:ascii="Calibri" w:eastAsia="微软雅黑" w:hAnsi="Calibri" w:cs="Calibri"/>
          <w:szCs w:val="21"/>
        </w:rPr>
        <w:t xml:space="preserve"> any individual or group</w:t>
      </w:r>
      <w:r w:rsidRPr="0060638B">
        <w:rPr>
          <w:rFonts w:ascii="Calibri" w:eastAsia="微软雅黑" w:hAnsi="Calibri" w:cs="Calibri" w:hint="eastAsia"/>
          <w:szCs w:val="21"/>
        </w:rPr>
        <w:t xml:space="preserve"> </w:t>
      </w:r>
      <w:r w:rsidRPr="0060638B">
        <w:rPr>
          <w:rFonts w:ascii="Calibri" w:eastAsia="微软雅黑" w:hAnsi="Calibri" w:cs="Calibri"/>
          <w:szCs w:val="21"/>
        </w:rPr>
        <w:t>both</w:t>
      </w:r>
      <w:r w:rsidRPr="0060638B">
        <w:rPr>
          <w:rFonts w:ascii="Calibri" w:eastAsia="微软雅黑" w:hAnsi="Calibri" w:cs="Calibri" w:hint="eastAsia"/>
          <w:szCs w:val="21"/>
        </w:rPr>
        <w:t xml:space="preserve"> </w:t>
      </w:r>
      <w:r w:rsidRPr="0060638B">
        <w:rPr>
          <w:rFonts w:ascii="Calibri" w:eastAsia="微软雅黑" w:hAnsi="Calibri" w:cs="Calibri"/>
          <w:szCs w:val="21"/>
        </w:rPr>
        <w:t>homeland and oversea</w:t>
      </w:r>
      <w:r w:rsidRPr="0060638B">
        <w:rPr>
          <w:rFonts w:ascii="Calibri" w:eastAsia="微软雅黑" w:hAnsi="Calibri" w:cs="Calibri" w:hint="eastAsia"/>
          <w:szCs w:val="21"/>
        </w:rPr>
        <w:t>.</w:t>
      </w:r>
      <w:r w:rsidRPr="0060638B">
        <w:rPr>
          <w:rFonts w:ascii="Calibri" w:eastAsia="微软雅黑" w:hAnsi="Calibri" w:cs="Calibri"/>
          <w:szCs w:val="21"/>
        </w:rPr>
        <w:t xml:space="preserve"> </w:t>
      </w:r>
    </w:p>
    <w:p w14:paraId="66309DA4" w14:textId="77777777" w:rsidR="00D900C8" w:rsidRPr="0060638B" w:rsidRDefault="006B624A" w:rsidP="0060638B">
      <w:pPr>
        <w:jc w:val="left"/>
        <w:rPr>
          <w:rFonts w:ascii="Calibri" w:eastAsia="微软雅黑" w:hAnsi="Calibri" w:cs="Calibri"/>
          <w:szCs w:val="21"/>
        </w:rPr>
      </w:pPr>
      <w:r w:rsidRPr="0060638B">
        <w:rPr>
          <w:rFonts w:ascii="Calibri" w:eastAsia="微软雅黑" w:hAnsi="Calibri" w:cs="Calibri"/>
          <w:szCs w:val="21"/>
        </w:rPr>
        <w:t>1.2 All entries must be innovative in themes, clear in topic, healthy in contents and norm in words; and very high market value, ideological content and artistic quality are also required.</w:t>
      </w:r>
    </w:p>
    <w:p w14:paraId="721C785D" w14:textId="77777777" w:rsidR="00D900C8" w:rsidRDefault="00D900C8">
      <w:pPr>
        <w:rPr>
          <w:rFonts w:ascii="Calibri" w:hAnsi="Calibri"/>
          <w:szCs w:val="21"/>
        </w:rPr>
      </w:pPr>
    </w:p>
    <w:p w14:paraId="4942752E" w14:textId="77777777" w:rsidR="00D900C8" w:rsidRDefault="006B624A">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t>2.</w:t>
      </w:r>
      <w:r>
        <w:rPr>
          <w:rFonts w:ascii="微软雅黑" w:eastAsia="微软雅黑" w:hAnsi="微软雅黑" w:hint="eastAsia"/>
          <w:b/>
          <w:color w:val="CBA769"/>
          <w:szCs w:val="21"/>
        </w:rPr>
        <w:t xml:space="preserve"> </w:t>
      </w:r>
      <w:r>
        <w:rPr>
          <w:rFonts w:ascii="微软雅黑" w:eastAsia="微软雅黑" w:hAnsi="微软雅黑"/>
          <w:b/>
          <w:color w:val="CBA769"/>
          <w:szCs w:val="21"/>
        </w:rPr>
        <w:t xml:space="preserve">SUBMISSION METHODS </w:t>
      </w:r>
      <w:r w:rsidR="00193CAE">
        <w:rPr>
          <w:rFonts w:ascii="微软雅黑" w:eastAsia="微软雅黑" w:hAnsi="微软雅黑" w:hint="eastAsia"/>
          <w:b/>
          <w:color w:val="CBA769"/>
          <w:szCs w:val="21"/>
        </w:rPr>
        <w:t>&amp;</w:t>
      </w:r>
      <w:r>
        <w:rPr>
          <w:rFonts w:ascii="微软雅黑" w:eastAsia="微软雅黑" w:hAnsi="微软雅黑"/>
          <w:b/>
          <w:color w:val="CBA769"/>
          <w:szCs w:val="21"/>
        </w:rPr>
        <w:t xml:space="preserve"> ATTENTION</w:t>
      </w:r>
      <w:r>
        <w:rPr>
          <w:rFonts w:ascii="微软雅黑" w:eastAsia="微软雅黑" w:hAnsi="微软雅黑" w:hint="eastAsia"/>
          <w:b/>
          <w:color w:val="CBA769"/>
          <w:szCs w:val="21"/>
        </w:rPr>
        <w:t>：</w:t>
      </w:r>
    </w:p>
    <w:p w14:paraId="1596470C" w14:textId="72AADE2E" w:rsidR="003905FA" w:rsidRPr="003905FA" w:rsidRDefault="00193CAE">
      <w:pPr>
        <w:jc w:val="left"/>
        <w:rPr>
          <w:rFonts w:ascii="Calibri" w:eastAsia="微软雅黑" w:hAnsi="Calibri" w:cs="Calibri"/>
          <w:szCs w:val="21"/>
        </w:rPr>
      </w:pPr>
      <w:r>
        <w:rPr>
          <w:rFonts w:ascii="Calibri" w:eastAsia="微软雅黑" w:hAnsi="Calibri" w:cs="Calibri"/>
          <w:szCs w:val="21"/>
        </w:rPr>
        <w:t>2</w:t>
      </w:r>
      <w:r w:rsidR="006B624A" w:rsidRPr="00597EB8">
        <w:rPr>
          <w:rFonts w:ascii="Calibri" w:eastAsia="微软雅黑" w:hAnsi="Calibri" w:cs="Calibri"/>
          <w:szCs w:val="21"/>
        </w:rPr>
        <w:t>.1 Official submission platform:</w:t>
      </w:r>
      <w:r w:rsidR="003905FA" w:rsidRPr="003905FA">
        <w:t xml:space="preserve"> </w:t>
      </w:r>
      <w:hyperlink r:id="rId10" w:history="1">
        <w:r w:rsidR="003905FA" w:rsidRPr="005A085B">
          <w:rPr>
            <w:rStyle w:val="aa"/>
            <w:rFonts w:ascii="Calibri" w:eastAsia="微软雅黑" w:hAnsi="Calibri" w:cs="Calibri"/>
            <w:szCs w:val="21"/>
          </w:rPr>
          <w:t>http://cicfcn.c</w:t>
        </w:r>
        <w:r w:rsidR="003905FA" w:rsidRPr="005A085B">
          <w:rPr>
            <w:rStyle w:val="aa"/>
            <w:rFonts w:ascii="Calibri" w:eastAsia="微软雅黑" w:hAnsi="Calibri" w:cs="Calibri"/>
            <w:szCs w:val="21"/>
          </w:rPr>
          <w:t>o</w:t>
        </w:r>
        <w:r w:rsidR="003905FA" w:rsidRPr="005A085B">
          <w:rPr>
            <w:rStyle w:val="aa"/>
            <w:rFonts w:ascii="Calibri" w:eastAsia="微软雅黑" w:hAnsi="Calibri" w:cs="Calibri"/>
            <w:szCs w:val="21"/>
          </w:rPr>
          <w:t>m/ca</w:t>
        </w:r>
        <w:r w:rsidR="003905FA" w:rsidRPr="005A085B">
          <w:rPr>
            <w:rStyle w:val="aa"/>
            <w:rFonts w:ascii="Calibri" w:eastAsia="微软雅黑" w:hAnsi="Calibri" w:cs="Calibri"/>
            <w:szCs w:val="21"/>
          </w:rPr>
          <w:t>c</w:t>
        </w:r>
        <w:r w:rsidR="003905FA" w:rsidRPr="005A085B">
          <w:rPr>
            <w:rStyle w:val="aa"/>
            <w:rFonts w:ascii="Calibri" w:eastAsia="微软雅黑" w:hAnsi="Calibri" w:cs="Calibri"/>
            <w:szCs w:val="21"/>
          </w:rPr>
          <w:t>c</w:t>
        </w:r>
        <w:r w:rsidR="003905FA" w:rsidRPr="005A085B">
          <w:rPr>
            <w:rStyle w:val="aa"/>
            <w:rFonts w:ascii="Calibri" w:eastAsia="微软雅黑" w:hAnsi="Calibri" w:cs="Calibri" w:hint="eastAsia"/>
            <w:szCs w:val="21"/>
          </w:rPr>
          <w:t>_</w:t>
        </w:r>
        <w:r w:rsidR="003905FA" w:rsidRPr="005A085B">
          <w:rPr>
            <w:rStyle w:val="aa"/>
            <w:rFonts w:ascii="Calibri" w:eastAsia="微软雅黑" w:hAnsi="Calibri" w:cs="Calibri"/>
            <w:szCs w:val="21"/>
          </w:rPr>
          <w:t>en</w:t>
        </w:r>
      </w:hyperlink>
      <w:r w:rsidR="003905FA">
        <w:rPr>
          <w:rFonts w:ascii="Calibri" w:eastAsia="微软雅黑" w:hAnsi="Calibri" w:cs="Calibri" w:hint="eastAsia"/>
          <w:szCs w:val="21"/>
        </w:rPr>
        <w:t>.</w:t>
      </w:r>
    </w:p>
    <w:p w14:paraId="413048F6" w14:textId="77777777" w:rsidR="00D900C8" w:rsidRPr="00597EB8" w:rsidRDefault="00193CAE">
      <w:pPr>
        <w:rPr>
          <w:rFonts w:ascii="Calibri" w:eastAsia="微软雅黑" w:hAnsi="Calibri" w:cs="Calibri"/>
          <w:szCs w:val="21"/>
        </w:rPr>
      </w:pPr>
      <w:r>
        <w:rPr>
          <w:rFonts w:ascii="Calibri" w:eastAsia="微软雅黑" w:hAnsi="Calibri" w:cs="Calibri"/>
          <w:szCs w:val="21"/>
        </w:rPr>
        <w:t>2</w:t>
      </w:r>
      <w:r w:rsidR="00263C59">
        <w:rPr>
          <w:rFonts w:ascii="Calibri" w:eastAsia="微软雅黑" w:hAnsi="Calibri" w:cs="Calibri"/>
          <w:szCs w:val="21"/>
        </w:rPr>
        <w:t xml:space="preserve">.2 </w:t>
      </w:r>
      <w:r w:rsidR="00647CF5" w:rsidRPr="00597EB8">
        <w:rPr>
          <w:rFonts w:ascii="Calibri" w:eastAsia="微软雅黑" w:hAnsi="Calibri" w:cs="Calibri"/>
          <w:szCs w:val="21"/>
        </w:rPr>
        <w:t xml:space="preserve">Click in from the official register access and fill in the application form for </w:t>
      </w:r>
      <w:r w:rsidR="00647CF5" w:rsidRPr="00597EB8">
        <w:rPr>
          <w:rFonts w:ascii="Calibri" w:eastAsia="微软雅黑" w:hAnsi="Calibri" w:cs="Calibri"/>
          <w:i/>
          <w:iCs/>
          <w:szCs w:val="21"/>
        </w:rPr>
        <w:t>17th China Animation &amp; Comic Competition</w:t>
      </w:r>
      <w:r w:rsidR="00647CF5" w:rsidRPr="00597EB8">
        <w:t xml:space="preserve"> </w:t>
      </w:r>
      <w:r w:rsidR="00647CF5" w:rsidRPr="00597EB8">
        <w:rPr>
          <w:rFonts w:ascii="Calibri" w:eastAsia="微软雅黑" w:hAnsi="Calibri" w:cs="Calibri"/>
          <w:i/>
          <w:iCs/>
          <w:szCs w:val="21"/>
        </w:rPr>
        <w:t>Golden Dragon Award</w:t>
      </w:r>
      <w:r w:rsidR="00647CF5" w:rsidRPr="00597EB8">
        <w:rPr>
          <w:rFonts w:ascii="Calibri" w:eastAsia="微软雅黑" w:hAnsi="Calibri" w:cs="Calibri"/>
          <w:szCs w:val="21"/>
        </w:rPr>
        <w:t xml:space="preserve">, uploading to the author’s own cloud storage with the file named in “entry name + author”. The cloud storage </w:t>
      </w:r>
      <w:r w:rsidR="00647CF5" w:rsidRPr="00597EB8">
        <w:rPr>
          <w:rFonts w:ascii="Calibri" w:eastAsia="微软雅黑" w:hAnsi="Calibri" w:cs="Calibri" w:hint="eastAsia"/>
          <w:szCs w:val="21"/>
        </w:rPr>
        <w:t xml:space="preserve">permanent </w:t>
      </w:r>
      <w:r w:rsidR="00647CF5" w:rsidRPr="00597EB8">
        <w:rPr>
          <w:rFonts w:ascii="Calibri" w:eastAsia="微软雅黑" w:hAnsi="Calibri" w:cs="Calibri"/>
          <w:szCs w:val="21"/>
        </w:rPr>
        <w:t xml:space="preserve">shared link should be filled in the form correspondingly. One application form is for one entry. </w:t>
      </w:r>
      <w:r w:rsidR="00647CF5" w:rsidRPr="00597EB8">
        <w:rPr>
          <w:rFonts w:ascii="Calibri" w:hAnsi="Calibri" w:cs="Calibri"/>
          <w:szCs w:val="21"/>
        </w:rPr>
        <w:t>Participants are responsible for loss due to unclear or inaccurate application information.</w:t>
      </w:r>
    </w:p>
    <w:p w14:paraId="746BE8A5" w14:textId="77777777" w:rsidR="00D900C8" w:rsidRPr="00597EB8" w:rsidRDefault="00193CAE">
      <w:pPr>
        <w:jc w:val="left"/>
        <w:rPr>
          <w:rFonts w:ascii="Calibri" w:eastAsia="微软雅黑" w:hAnsi="Calibri" w:cs="Calibri"/>
          <w:szCs w:val="21"/>
        </w:rPr>
      </w:pPr>
      <w:r>
        <w:rPr>
          <w:rFonts w:ascii="Calibri" w:eastAsia="微软雅黑" w:hAnsi="Calibri" w:cs="Calibri"/>
          <w:szCs w:val="21"/>
        </w:rPr>
        <w:t>2</w:t>
      </w:r>
      <w:r w:rsidR="006B624A" w:rsidRPr="00597EB8">
        <w:rPr>
          <w:rFonts w:ascii="Calibri" w:eastAsia="微软雅黑" w:hAnsi="Calibri" w:cs="Calibri"/>
          <w:szCs w:val="21"/>
        </w:rPr>
        <w:t xml:space="preserve">.3 Entries must not include watermarks or "samples".  </w:t>
      </w:r>
    </w:p>
    <w:p w14:paraId="6AC8F5A1" w14:textId="77777777" w:rsidR="00D900C8" w:rsidRDefault="00193CAE">
      <w:pPr>
        <w:rPr>
          <w:rFonts w:ascii="Calibri" w:hAnsi="Calibri"/>
          <w:szCs w:val="21"/>
        </w:rPr>
      </w:pPr>
      <w:r>
        <w:rPr>
          <w:rFonts w:ascii="Calibri" w:hAnsi="Calibri"/>
          <w:szCs w:val="21"/>
        </w:rPr>
        <w:t>2</w:t>
      </w:r>
      <w:r w:rsidR="006B624A">
        <w:rPr>
          <w:rFonts w:ascii="Calibri" w:hAnsi="Calibri"/>
          <w:szCs w:val="21"/>
        </w:rPr>
        <w:t>.4</w:t>
      </w:r>
      <w:r w:rsidR="003D2C56">
        <w:rPr>
          <w:rFonts w:ascii="Calibri" w:hAnsi="Calibri"/>
          <w:szCs w:val="21"/>
        </w:rPr>
        <w:t xml:space="preserve"> </w:t>
      </w:r>
      <w:r w:rsidR="006B624A">
        <w:rPr>
          <w:rFonts w:ascii="Calibri" w:hAnsi="Calibri"/>
          <w:szCs w:val="21"/>
        </w:rPr>
        <w:t>Entries that contrary to the provisions of the following will be disqualified:</w:t>
      </w:r>
    </w:p>
    <w:p w14:paraId="3A840CB6" w14:textId="77777777" w:rsidR="00D900C8" w:rsidRDefault="006B624A">
      <w:pPr>
        <w:rPr>
          <w:rFonts w:ascii="Calibri" w:hAnsi="Calibri"/>
          <w:szCs w:val="21"/>
        </w:rPr>
      </w:pPr>
      <w:r>
        <w:rPr>
          <w:rFonts w:ascii="Calibri" w:hAnsi="Calibri"/>
          <w:szCs w:val="21"/>
        </w:rPr>
        <w:t>a. Contents inconsistent with the laws and regulations of People's Republic of China;</w:t>
      </w:r>
    </w:p>
    <w:p w14:paraId="76E87941" w14:textId="77777777" w:rsidR="00D900C8" w:rsidRDefault="006B624A">
      <w:pPr>
        <w:rPr>
          <w:rFonts w:ascii="Calibri" w:hAnsi="Calibri"/>
          <w:szCs w:val="21"/>
        </w:rPr>
      </w:pPr>
      <w:r>
        <w:rPr>
          <w:rFonts w:ascii="Calibri" w:hAnsi="Calibri"/>
          <w:szCs w:val="21"/>
        </w:rPr>
        <w:t>b. Pornography, violence, blood and other undesirable content;</w:t>
      </w:r>
    </w:p>
    <w:p w14:paraId="4F80BC55" w14:textId="77777777" w:rsidR="00D900C8" w:rsidRDefault="006B624A">
      <w:pPr>
        <w:rPr>
          <w:rFonts w:ascii="Calibri" w:hAnsi="Calibri"/>
          <w:szCs w:val="21"/>
        </w:rPr>
      </w:pPr>
      <w:r>
        <w:rPr>
          <w:rFonts w:ascii="Calibri" w:hAnsi="Calibri"/>
          <w:szCs w:val="21"/>
        </w:rPr>
        <w:t>c. Suspected of plagiarism, copying and copyright infringement;</w:t>
      </w:r>
    </w:p>
    <w:p w14:paraId="18C5DD53" w14:textId="77777777" w:rsidR="00D900C8" w:rsidRDefault="006B624A">
      <w:pPr>
        <w:rPr>
          <w:rFonts w:ascii="Calibri" w:hAnsi="Calibri"/>
          <w:szCs w:val="21"/>
        </w:rPr>
      </w:pPr>
      <w:r>
        <w:rPr>
          <w:rFonts w:ascii="Calibri" w:hAnsi="Calibri"/>
          <w:szCs w:val="21"/>
        </w:rPr>
        <w:t xml:space="preserve">d. Violation of the </w:t>
      </w:r>
      <w:r>
        <w:rPr>
          <w:rFonts w:ascii="Calibri" w:hAnsi="Calibri" w:hint="eastAsia"/>
          <w:color w:val="000000" w:themeColor="text1"/>
          <w:szCs w:val="21"/>
        </w:rPr>
        <w:t>CACC</w:t>
      </w:r>
      <w:r>
        <w:rPr>
          <w:rFonts w:ascii="Calibri" w:hAnsi="Calibri"/>
          <w:color w:val="000000" w:themeColor="text1"/>
          <w:szCs w:val="21"/>
        </w:rPr>
        <w:t xml:space="preserve"> </w:t>
      </w:r>
      <w:r>
        <w:rPr>
          <w:rFonts w:ascii="Calibri" w:hAnsi="Calibri"/>
          <w:szCs w:val="21"/>
        </w:rPr>
        <w:t>Golden Dragon Award competition rules.</w:t>
      </w:r>
    </w:p>
    <w:p w14:paraId="79C887D3" w14:textId="77777777" w:rsidR="003D2C56" w:rsidRDefault="00193CAE" w:rsidP="003D2C56">
      <w:pPr>
        <w:rPr>
          <w:rFonts w:ascii="Calibri" w:hAnsi="Calibri"/>
          <w:szCs w:val="21"/>
        </w:rPr>
      </w:pPr>
      <w:r>
        <w:rPr>
          <w:rFonts w:ascii="Calibri" w:hAnsi="Calibri"/>
          <w:szCs w:val="21"/>
        </w:rPr>
        <w:t>2</w:t>
      </w:r>
      <w:r w:rsidR="003D2C56">
        <w:rPr>
          <w:rFonts w:ascii="Calibri" w:hAnsi="Calibri"/>
          <w:szCs w:val="21"/>
        </w:rPr>
        <w:t>.5 Deadline: July 31, 2020.</w:t>
      </w:r>
    </w:p>
    <w:p w14:paraId="1D0F9F38" w14:textId="77777777" w:rsidR="003D2C56" w:rsidRPr="003D2C56" w:rsidRDefault="003D2C56">
      <w:pPr>
        <w:rPr>
          <w:rFonts w:ascii="Calibri" w:hAnsi="Calibri"/>
          <w:szCs w:val="21"/>
        </w:rPr>
      </w:pPr>
    </w:p>
    <w:p w14:paraId="7B5BDAAB" w14:textId="77777777" w:rsidR="00D900C8" w:rsidRDefault="00597EB8" w:rsidP="0060638B">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br w:type="page"/>
      </w:r>
      <w:r w:rsidR="006B624A">
        <w:rPr>
          <w:rFonts w:ascii="微软雅黑" w:eastAsia="微软雅黑" w:hAnsi="微软雅黑"/>
          <w:b/>
          <w:color w:val="CBA769"/>
          <w:szCs w:val="21"/>
        </w:rPr>
        <w:lastRenderedPageBreak/>
        <w:t>3.</w:t>
      </w:r>
      <w:r w:rsidR="006B624A">
        <w:rPr>
          <w:rFonts w:ascii="微软雅黑" w:eastAsia="微软雅黑" w:hAnsi="微软雅黑" w:hint="eastAsia"/>
          <w:b/>
          <w:color w:val="CBA769"/>
          <w:szCs w:val="21"/>
        </w:rPr>
        <w:t>Awards：</w:t>
      </w:r>
    </w:p>
    <w:p w14:paraId="0DE0BC39" w14:textId="77777777" w:rsidR="00D900C8" w:rsidRPr="0060638B" w:rsidRDefault="006B624A" w:rsidP="000765E2">
      <w:pPr>
        <w:pStyle w:val="ab"/>
        <w:numPr>
          <w:ilvl w:val="1"/>
          <w:numId w:val="1"/>
        </w:numPr>
        <w:ind w:firstLineChars="0"/>
        <w:rPr>
          <w:rFonts w:ascii="微软雅黑" w:eastAsia="微软雅黑" w:hAnsi="微软雅黑"/>
          <w:b/>
          <w:szCs w:val="21"/>
        </w:rPr>
      </w:pPr>
      <w:r w:rsidRPr="0060638B">
        <w:rPr>
          <w:rFonts w:ascii="微软雅黑" w:eastAsia="微软雅黑" w:hAnsi="微软雅黑" w:hint="eastAsia"/>
          <w:b/>
          <w:szCs w:val="21"/>
        </w:rPr>
        <w:t>China Comic and Animation Award:</w:t>
      </w:r>
    </w:p>
    <w:tbl>
      <w:tblPr>
        <w:tblStyle w:val="a8"/>
        <w:tblW w:w="8613" w:type="dxa"/>
        <w:tblLook w:val="04A0" w:firstRow="1" w:lastRow="0" w:firstColumn="1" w:lastColumn="0" w:noHBand="0" w:noVBand="1"/>
      </w:tblPr>
      <w:tblGrid>
        <w:gridCol w:w="1793"/>
        <w:gridCol w:w="1372"/>
        <w:gridCol w:w="1698"/>
        <w:gridCol w:w="3750"/>
      </w:tblGrid>
      <w:tr w:rsidR="00D900C8" w14:paraId="6C3FC297" w14:textId="77777777" w:rsidTr="00A5083E">
        <w:tc>
          <w:tcPr>
            <w:tcW w:w="1793" w:type="dxa"/>
            <w:shd w:val="clear" w:color="auto" w:fill="CBA769"/>
            <w:vAlign w:val="center"/>
          </w:tcPr>
          <w:p w14:paraId="01A191FB" w14:textId="77777777" w:rsidR="00D900C8" w:rsidRDefault="006B624A">
            <w:pPr>
              <w:spacing w:line="360" w:lineRule="auto"/>
              <w:jc w:val="center"/>
              <w:rPr>
                <w:b/>
                <w:szCs w:val="21"/>
              </w:rPr>
            </w:pPr>
            <w:r>
              <w:rPr>
                <w:b/>
                <w:szCs w:val="21"/>
              </w:rPr>
              <w:t>Awards</w:t>
            </w:r>
          </w:p>
        </w:tc>
        <w:tc>
          <w:tcPr>
            <w:tcW w:w="1372" w:type="dxa"/>
            <w:shd w:val="clear" w:color="auto" w:fill="CBA769"/>
            <w:vAlign w:val="center"/>
          </w:tcPr>
          <w:p w14:paraId="2E69F14C" w14:textId="77777777" w:rsidR="00D900C8" w:rsidRDefault="006B624A">
            <w:pPr>
              <w:spacing w:line="360" w:lineRule="auto"/>
              <w:jc w:val="center"/>
              <w:rPr>
                <w:b/>
                <w:szCs w:val="21"/>
              </w:rPr>
            </w:pPr>
            <w:r>
              <w:rPr>
                <w:b/>
                <w:szCs w:val="21"/>
              </w:rPr>
              <w:t>Quota</w:t>
            </w:r>
          </w:p>
        </w:tc>
        <w:tc>
          <w:tcPr>
            <w:tcW w:w="1698" w:type="dxa"/>
            <w:shd w:val="clear" w:color="auto" w:fill="CBA769"/>
            <w:vAlign w:val="center"/>
          </w:tcPr>
          <w:p w14:paraId="315AC368" w14:textId="77777777" w:rsidR="00D900C8" w:rsidRDefault="006B624A">
            <w:pPr>
              <w:jc w:val="center"/>
              <w:rPr>
                <w:rFonts w:eastAsia="微软雅黑"/>
                <w:b/>
                <w:szCs w:val="21"/>
                <w:highlight w:val="lightGray"/>
              </w:rPr>
            </w:pPr>
            <w:proofErr w:type="gramStart"/>
            <w:r>
              <w:rPr>
                <w:b/>
                <w:szCs w:val="21"/>
              </w:rPr>
              <w:t>Rewards(</w:t>
            </w:r>
            <w:proofErr w:type="gramEnd"/>
            <w:r>
              <w:rPr>
                <w:b/>
                <w:szCs w:val="21"/>
              </w:rPr>
              <w:t>RMB)</w:t>
            </w:r>
          </w:p>
        </w:tc>
        <w:tc>
          <w:tcPr>
            <w:tcW w:w="3750" w:type="dxa"/>
            <w:shd w:val="clear" w:color="auto" w:fill="CBA769"/>
            <w:vAlign w:val="center"/>
          </w:tcPr>
          <w:p w14:paraId="0207471D" w14:textId="77777777" w:rsidR="00D900C8" w:rsidRDefault="006B624A">
            <w:pPr>
              <w:jc w:val="center"/>
              <w:rPr>
                <w:rFonts w:eastAsia="微软雅黑"/>
                <w:b/>
                <w:szCs w:val="21"/>
                <w:highlight w:val="lightGray"/>
              </w:rPr>
            </w:pPr>
            <w:r>
              <w:rPr>
                <w:b/>
                <w:szCs w:val="21"/>
              </w:rPr>
              <w:t>Entry Requirements</w:t>
            </w:r>
          </w:p>
        </w:tc>
      </w:tr>
      <w:tr w:rsidR="00D900C8" w14:paraId="0602A569" w14:textId="77777777" w:rsidTr="0060638B">
        <w:trPr>
          <w:trHeight w:val="1082"/>
        </w:trPr>
        <w:tc>
          <w:tcPr>
            <w:tcW w:w="1793" w:type="dxa"/>
            <w:vMerge w:val="restart"/>
            <w:vAlign w:val="center"/>
          </w:tcPr>
          <w:p w14:paraId="65191301" w14:textId="77777777" w:rsidR="00D900C8" w:rsidRDefault="006B624A">
            <w:pPr>
              <w:spacing w:line="360" w:lineRule="auto"/>
              <w:jc w:val="center"/>
              <w:rPr>
                <w:szCs w:val="21"/>
                <w:shd w:val="clear" w:color="auto" w:fill="FFFFFF"/>
              </w:rPr>
            </w:pPr>
            <w:r>
              <w:rPr>
                <w:szCs w:val="21"/>
                <w:shd w:val="clear" w:color="auto" w:fill="FFFFFF"/>
              </w:rPr>
              <w:t xml:space="preserve">Theme Award of the Year </w:t>
            </w:r>
          </w:p>
        </w:tc>
        <w:tc>
          <w:tcPr>
            <w:tcW w:w="1372" w:type="dxa"/>
            <w:vAlign w:val="center"/>
          </w:tcPr>
          <w:p w14:paraId="0DFAF524" w14:textId="77777777" w:rsidR="00D900C8" w:rsidRDefault="006B624A">
            <w:pPr>
              <w:jc w:val="center"/>
              <w:rPr>
                <w:rFonts w:cs="Times New Roman"/>
                <w:szCs w:val="21"/>
              </w:rPr>
            </w:pPr>
            <w:r>
              <w:rPr>
                <w:rFonts w:cs="Times New Roman"/>
                <w:szCs w:val="21"/>
              </w:rPr>
              <w:t>One winner</w:t>
            </w:r>
          </w:p>
        </w:tc>
        <w:tc>
          <w:tcPr>
            <w:tcW w:w="1698" w:type="dxa"/>
            <w:vAlign w:val="center"/>
          </w:tcPr>
          <w:p w14:paraId="6F9B2F81" w14:textId="77777777" w:rsidR="00D900C8" w:rsidRDefault="006B624A">
            <w:pPr>
              <w:jc w:val="center"/>
              <w:rPr>
                <w:rFonts w:cs="Times New Roman"/>
                <w:szCs w:val="21"/>
              </w:rPr>
            </w:pPr>
            <w:r>
              <w:rPr>
                <w:rFonts w:cs="Times New Roman"/>
                <w:szCs w:val="21"/>
              </w:rPr>
              <w:t>30,000</w:t>
            </w:r>
          </w:p>
        </w:tc>
        <w:tc>
          <w:tcPr>
            <w:tcW w:w="3750" w:type="dxa"/>
            <w:vMerge w:val="restart"/>
            <w:vAlign w:val="center"/>
          </w:tcPr>
          <w:p w14:paraId="2F7A685E" w14:textId="77777777" w:rsidR="00D900C8" w:rsidRPr="00597EB8" w:rsidRDefault="006B624A">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szCs w:val="21"/>
              </w:rPr>
              <w:t>Entries must be original works and keep to the theme of “happy era”, depicting the scene that people strive to create a happy future and share a well-off society.</w:t>
            </w:r>
          </w:p>
        </w:tc>
      </w:tr>
      <w:tr w:rsidR="00D900C8" w14:paraId="14E3456F" w14:textId="77777777">
        <w:trPr>
          <w:trHeight w:val="710"/>
        </w:trPr>
        <w:tc>
          <w:tcPr>
            <w:tcW w:w="1793" w:type="dxa"/>
            <w:vMerge/>
            <w:vAlign w:val="center"/>
          </w:tcPr>
          <w:p w14:paraId="2E9056A8" w14:textId="77777777" w:rsidR="00D900C8" w:rsidRDefault="00D900C8">
            <w:pPr>
              <w:spacing w:line="360" w:lineRule="auto"/>
              <w:jc w:val="center"/>
              <w:rPr>
                <w:szCs w:val="21"/>
                <w:shd w:val="clear" w:color="auto" w:fill="FFFFFF"/>
              </w:rPr>
            </w:pPr>
          </w:p>
        </w:tc>
        <w:tc>
          <w:tcPr>
            <w:tcW w:w="1372" w:type="dxa"/>
            <w:vAlign w:val="center"/>
          </w:tcPr>
          <w:p w14:paraId="725936A2" w14:textId="77777777" w:rsidR="00D900C8" w:rsidRDefault="006B624A">
            <w:pPr>
              <w:jc w:val="center"/>
              <w:rPr>
                <w:rFonts w:eastAsia="微软雅黑"/>
                <w:szCs w:val="21"/>
                <w:highlight w:val="lightGray"/>
              </w:rPr>
            </w:pPr>
            <w:r>
              <w:rPr>
                <w:rFonts w:cs="Times New Roman"/>
                <w:szCs w:val="21"/>
              </w:rPr>
              <w:t>Several Nomination Awards</w:t>
            </w:r>
          </w:p>
        </w:tc>
        <w:tc>
          <w:tcPr>
            <w:tcW w:w="1698" w:type="dxa"/>
            <w:vAlign w:val="center"/>
          </w:tcPr>
          <w:p w14:paraId="6391C941" w14:textId="77777777" w:rsidR="00D900C8" w:rsidRDefault="006B624A">
            <w:pPr>
              <w:jc w:val="center"/>
              <w:rPr>
                <w:rFonts w:eastAsia="微软雅黑"/>
                <w:szCs w:val="21"/>
                <w:highlight w:val="lightGray"/>
              </w:rPr>
            </w:pPr>
            <w:r>
              <w:rPr>
                <w:rFonts w:ascii="微软雅黑" w:eastAsia="微软雅黑" w:hAnsi="微软雅黑" w:hint="eastAsia"/>
                <w:szCs w:val="21"/>
              </w:rPr>
              <w:t>/</w:t>
            </w:r>
          </w:p>
        </w:tc>
        <w:tc>
          <w:tcPr>
            <w:tcW w:w="3750" w:type="dxa"/>
            <w:vMerge/>
            <w:vAlign w:val="center"/>
          </w:tcPr>
          <w:p w14:paraId="6AE2ABBC" w14:textId="77777777" w:rsidR="00D900C8" w:rsidRDefault="00D900C8">
            <w:pPr>
              <w:rPr>
                <w:rFonts w:eastAsia="微软雅黑"/>
                <w:szCs w:val="21"/>
                <w:highlight w:val="lightGray"/>
              </w:rPr>
            </w:pPr>
          </w:p>
        </w:tc>
      </w:tr>
    </w:tbl>
    <w:p w14:paraId="6DEB69CB" w14:textId="77777777" w:rsidR="00D900C8" w:rsidRPr="0060638B" w:rsidRDefault="006B624A">
      <w:pPr>
        <w:pStyle w:val="ab"/>
        <w:numPr>
          <w:ilvl w:val="1"/>
          <w:numId w:val="1"/>
        </w:numPr>
        <w:ind w:firstLineChars="0"/>
        <w:rPr>
          <w:rFonts w:ascii="微软雅黑" w:eastAsia="微软雅黑" w:hAnsi="微软雅黑"/>
          <w:b/>
          <w:szCs w:val="21"/>
        </w:rPr>
      </w:pPr>
      <w:r w:rsidRPr="0060638B">
        <w:rPr>
          <w:rFonts w:ascii="微软雅黑" w:eastAsia="微软雅黑" w:hAnsi="微软雅黑" w:hint="eastAsia"/>
          <w:b/>
          <w:szCs w:val="21"/>
        </w:rPr>
        <w:t>Comic I</w:t>
      </w:r>
      <w:r w:rsidRPr="0060638B">
        <w:rPr>
          <w:rFonts w:ascii="微软雅黑" w:eastAsia="微软雅黑" w:hAnsi="微软雅黑"/>
          <w:b/>
          <w:szCs w:val="21"/>
        </w:rPr>
        <w:t>ntegration</w:t>
      </w:r>
      <w:r w:rsidRPr="0060638B">
        <w:rPr>
          <w:rFonts w:ascii="微软雅黑" w:eastAsia="微软雅黑" w:hAnsi="微软雅黑" w:hint="eastAsia"/>
          <w:b/>
          <w:szCs w:val="21"/>
        </w:rPr>
        <w:t xml:space="preserve"> Awards:</w:t>
      </w:r>
    </w:p>
    <w:tbl>
      <w:tblPr>
        <w:tblStyle w:val="a8"/>
        <w:tblW w:w="8615" w:type="dxa"/>
        <w:tblLook w:val="04A0" w:firstRow="1" w:lastRow="0" w:firstColumn="1" w:lastColumn="0" w:noHBand="0" w:noVBand="1"/>
      </w:tblPr>
      <w:tblGrid>
        <w:gridCol w:w="1579"/>
        <w:gridCol w:w="1506"/>
        <w:gridCol w:w="1701"/>
        <w:gridCol w:w="3829"/>
      </w:tblGrid>
      <w:tr w:rsidR="00D900C8" w14:paraId="30F82B58" w14:textId="77777777" w:rsidTr="00A5083E">
        <w:tc>
          <w:tcPr>
            <w:tcW w:w="1579" w:type="dxa"/>
            <w:shd w:val="clear" w:color="auto" w:fill="CBA769"/>
            <w:vAlign w:val="center"/>
          </w:tcPr>
          <w:p w14:paraId="7B4692F8" w14:textId="77777777" w:rsidR="00D900C8" w:rsidRDefault="006B624A">
            <w:pPr>
              <w:spacing w:line="360" w:lineRule="auto"/>
              <w:jc w:val="center"/>
              <w:rPr>
                <w:b/>
                <w:szCs w:val="21"/>
              </w:rPr>
            </w:pPr>
            <w:r>
              <w:rPr>
                <w:b/>
                <w:szCs w:val="21"/>
              </w:rPr>
              <w:t>Awards</w:t>
            </w:r>
          </w:p>
        </w:tc>
        <w:tc>
          <w:tcPr>
            <w:tcW w:w="1506" w:type="dxa"/>
            <w:shd w:val="clear" w:color="auto" w:fill="CBA769"/>
            <w:vAlign w:val="center"/>
          </w:tcPr>
          <w:p w14:paraId="5D81289B" w14:textId="77777777" w:rsidR="00D900C8" w:rsidRDefault="006B624A">
            <w:pPr>
              <w:spacing w:line="360" w:lineRule="auto"/>
              <w:jc w:val="center"/>
              <w:rPr>
                <w:b/>
                <w:szCs w:val="21"/>
              </w:rPr>
            </w:pPr>
            <w:r>
              <w:rPr>
                <w:b/>
                <w:szCs w:val="21"/>
              </w:rPr>
              <w:t>Quota</w:t>
            </w:r>
          </w:p>
        </w:tc>
        <w:tc>
          <w:tcPr>
            <w:tcW w:w="1701" w:type="dxa"/>
            <w:shd w:val="clear" w:color="auto" w:fill="CBA769"/>
            <w:vAlign w:val="center"/>
          </w:tcPr>
          <w:p w14:paraId="3EFFAD88" w14:textId="77777777" w:rsidR="00D900C8" w:rsidRDefault="006B624A">
            <w:pPr>
              <w:spacing w:line="360" w:lineRule="auto"/>
              <w:jc w:val="center"/>
              <w:rPr>
                <w:b/>
                <w:szCs w:val="21"/>
              </w:rPr>
            </w:pPr>
            <w:proofErr w:type="gramStart"/>
            <w:r>
              <w:rPr>
                <w:b/>
                <w:szCs w:val="21"/>
              </w:rPr>
              <w:t>Rewards(</w:t>
            </w:r>
            <w:proofErr w:type="gramEnd"/>
            <w:r>
              <w:rPr>
                <w:b/>
                <w:szCs w:val="21"/>
              </w:rPr>
              <w:t>RMB)</w:t>
            </w:r>
          </w:p>
        </w:tc>
        <w:tc>
          <w:tcPr>
            <w:tcW w:w="3829" w:type="dxa"/>
            <w:shd w:val="clear" w:color="auto" w:fill="CBA769"/>
            <w:vAlign w:val="center"/>
          </w:tcPr>
          <w:p w14:paraId="71B11178" w14:textId="77777777" w:rsidR="00D900C8" w:rsidRDefault="006B624A">
            <w:pPr>
              <w:jc w:val="center"/>
              <w:rPr>
                <w:b/>
                <w:szCs w:val="21"/>
              </w:rPr>
            </w:pPr>
            <w:r>
              <w:rPr>
                <w:b/>
                <w:szCs w:val="21"/>
              </w:rPr>
              <w:t>Entry Requirements</w:t>
            </w:r>
          </w:p>
        </w:tc>
      </w:tr>
      <w:tr w:rsidR="00D900C8" w14:paraId="1BED440E" w14:textId="77777777" w:rsidTr="00562D76">
        <w:trPr>
          <w:trHeight w:val="567"/>
        </w:trPr>
        <w:tc>
          <w:tcPr>
            <w:tcW w:w="1579" w:type="dxa"/>
            <w:vMerge w:val="restart"/>
            <w:vAlign w:val="center"/>
          </w:tcPr>
          <w:p w14:paraId="3BA3A776" w14:textId="77777777" w:rsidR="00D900C8" w:rsidRPr="0060638B" w:rsidRDefault="006B624A">
            <w:pPr>
              <w:spacing w:line="360" w:lineRule="auto"/>
              <w:jc w:val="center"/>
              <w:rPr>
                <w:szCs w:val="21"/>
                <w:shd w:val="clear" w:color="auto" w:fill="FFFFFF"/>
              </w:rPr>
            </w:pPr>
            <w:r w:rsidRPr="0060638B">
              <w:rPr>
                <w:szCs w:val="21"/>
                <w:shd w:val="clear" w:color="auto" w:fill="FFFFFF"/>
              </w:rPr>
              <w:t>Story Comic Award</w:t>
            </w:r>
          </w:p>
        </w:tc>
        <w:tc>
          <w:tcPr>
            <w:tcW w:w="1506" w:type="dxa"/>
            <w:vAlign w:val="center"/>
          </w:tcPr>
          <w:p w14:paraId="105C2134" w14:textId="77777777" w:rsidR="00D900C8" w:rsidRDefault="006B624A">
            <w:pPr>
              <w:jc w:val="center"/>
              <w:rPr>
                <w:szCs w:val="21"/>
              </w:rPr>
            </w:pPr>
            <w:r>
              <w:rPr>
                <w:szCs w:val="21"/>
              </w:rPr>
              <w:t>One Gold Award</w:t>
            </w:r>
          </w:p>
        </w:tc>
        <w:tc>
          <w:tcPr>
            <w:tcW w:w="1701" w:type="dxa"/>
            <w:vAlign w:val="center"/>
          </w:tcPr>
          <w:p w14:paraId="3972785F" w14:textId="77777777" w:rsidR="00D900C8" w:rsidRDefault="006B624A">
            <w:pPr>
              <w:jc w:val="center"/>
              <w:rPr>
                <w:rFonts w:eastAsia="微软雅黑"/>
                <w:szCs w:val="21"/>
              </w:rPr>
            </w:pPr>
            <w:r>
              <w:rPr>
                <w:rFonts w:eastAsia="微软雅黑"/>
                <w:szCs w:val="21"/>
              </w:rPr>
              <w:t>20,000</w:t>
            </w:r>
          </w:p>
        </w:tc>
        <w:tc>
          <w:tcPr>
            <w:tcW w:w="3829" w:type="dxa"/>
            <w:vMerge w:val="restart"/>
            <w:vAlign w:val="center"/>
          </w:tcPr>
          <w:p w14:paraId="77809BFE"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Entries</w:t>
            </w:r>
            <w:r w:rsidRPr="00597EB8">
              <w:rPr>
                <w:rFonts w:ascii="Calibri" w:eastAsia="微软雅黑" w:hAnsi="Calibri" w:cs="Calibri"/>
                <w:szCs w:val="21"/>
              </w:rPr>
              <w:t xml:space="preserve"> must have a complete plot with one or more than one independent chapter(s).</w:t>
            </w:r>
          </w:p>
        </w:tc>
      </w:tr>
      <w:tr w:rsidR="00D900C8" w14:paraId="54FB4F4C" w14:textId="77777777" w:rsidTr="00562D76">
        <w:trPr>
          <w:trHeight w:val="567"/>
        </w:trPr>
        <w:tc>
          <w:tcPr>
            <w:tcW w:w="1579" w:type="dxa"/>
            <w:vMerge/>
            <w:vAlign w:val="center"/>
          </w:tcPr>
          <w:p w14:paraId="78588C66" w14:textId="77777777" w:rsidR="00D900C8" w:rsidRDefault="00D900C8">
            <w:pPr>
              <w:jc w:val="center"/>
              <w:rPr>
                <w:rFonts w:eastAsia="微软雅黑"/>
                <w:szCs w:val="21"/>
              </w:rPr>
            </w:pPr>
          </w:p>
        </w:tc>
        <w:tc>
          <w:tcPr>
            <w:tcW w:w="1506" w:type="dxa"/>
            <w:vAlign w:val="center"/>
          </w:tcPr>
          <w:p w14:paraId="780F118C" w14:textId="77777777" w:rsidR="00D900C8" w:rsidRDefault="006B624A" w:rsidP="0060638B">
            <w:pPr>
              <w:jc w:val="center"/>
              <w:rPr>
                <w:szCs w:val="21"/>
              </w:rPr>
            </w:pPr>
            <w:r>
              <w:rPr>
                <w:szCs w:val="21"/>
              </w:rPr>
              <w:t>Several Silver</w:t>
            </w:r>
          </w:p>
          <w:p w14:paraId="752128A8" w14:textId="77777777" w:rsidR="00D900C8" w:rsidRDefault="006B624A" w:rsidP="0060638B">
            <w:pPr>
              <w:jc w:val="center"/>
              <w:rPr>
                <w:szCs w:val="21"/>
              </w:rPr>
            </w:pPr>
            <w:r>
              <w:rPr>
                <w:szCs w:val="21"/>
              </w:rPr>
              <w:t>Awards</w:t>
            </w:r>
          </w:p>
        </w:tc>
        <w:tc>
          <w:tcPr>
            <w:tcW w:w="1701" w:type="dxa"/>
            <w:vAlign w:val="center"/>
          </w:tcPr>
          <w:p w14:paraId="1421BE87" w14:textId="77777777" w:rsidR="00D900C8" w:rsidRDefault="006B624A">
            <w:pPr>
              <w:jc w:val="center"/>
              <w:rPr>
                <w:rFonts w:eastAsia="微软雅黑"/>
                <w:szCs w:val="21"/>
              </w:rPr>
            </w:pPr>
            <w:r>
              <w:rPr>
                <w:rFonts w:eastAsia="微软雅黑"/>
                <w:szCs w:val="21"/>
              </w:rPr>
              <w:t>5,000</w:t>
            </w:r>
          </w:p>
        </w:tc>
        <w:tc>
          <w:tcPr>
            <w:tcW w:w="3829" w:type="dxa"/>
            <w:vMerge/>
            <w:vAlign w:val="center"/>
          </w:tcPr>
          <w:p w14:paraId="6D970081" w14:textId="77777777" w:rsidR="00D900C8" w:rsidRDefault="00D900C8">
            <w:pPr>
              <w:jc w:val="center"/>
              <w:rPr>
                <w:rFonts w:ascii="Calibri" w:eastAsia="微软雅黑" w:hAnsi="Calibri" w:cs="Calibri"/>
                <w:szCs w:val="21"/>
              </w:rPr>
            </w:pPr>
          </w:p>
        </w:tc>
      </w:tr>
      <w:tr w:rsidR="00D900C8" w14:paraId="058FC0B0" w14:textId="77777777" w:rsidTr="00562D76">
        <w:trPr>
          <w:trHeight w:val="567"/>
        </w:trPr>
        <w:tc>
          <w:tcPr>
            <w:tcW w:w="1579" w:type="dxa"/>
            <w:vMerge/>
            <w:vAlign w:val="center"/>
          </w:tcPr>
          <w:p w14:paraId="481DE8F5" w14:textId="77777777" w:rsidR="00D900C8" w:rsidRDefault="00D900C8">
            <w:pPr>
              <w:jc w:val="center"/>
              <w:rPr>
                <w:rFonts w:eastAsia="微软雅黑"/>
                <w:szCs w:val="21"/>
              </w:rPr>
            </w:pPr>
          </w:p>
        </w:tc>
        <w:tc>
          <w:tcPr>
            <w:tcW w:w="1506" w:type="dxa"/>
            <w:vAlign w:val="center"/>
          </w:tcPr>
          <w:p w14:paraId="3E7ECA62" w14:textId="77777777" w:rsidR="00D900C8" w:rsidRDefault="0060638B" w:rsidP="0060638B">
            <w:pPr>
              <w:jc w:val="center"/>
              <w:rPr>
                <w:szCs w:val="21"/>
              </w:rPr>
            </w:pPr>
            <w:r>
              <w:rPr>
                <w:szCs w:val="21"/>
              </w:rPr>
              <w:t xml:space="preserve">Several </w:t>
            </w:r>
            <w:r w:rsidR="006B624A">
              <w:rPr>
                <w:szCs w:val="21"/>
              </w:rPr>
              <w:t>Bronze Awards</w:t>
            </w:r>
          </w:p>
        </w:tc>
        <w:tc>
          <w:tcPr>
            <w:tcW w:w="1701" w:type="dxa"/>
            <w:vAlign w:val="center"/>
          </w:tcPr>
          <w:p w14:paraId="2126E11A" w14:textId="77777777" w:rsidR="00D900C8" w:rsidRDefault="006B624A">
            <w:pPr>
              <w:jc w:val="center"/>
              <w:rPr>
                <w:rFonts w:eastAsia="微软雅黑"/>
                <w:szCs w:val="21"/>
              </w:rPr>
            </w:pPr>
            <w:r>
              <w:rPr>
                <w:rFonts w:eastAsia="微软雅黑"/>
                <w:szCs w:val="21"/>
              </w:rPr>
              <w:t>2,000</w:t>
            </w:r>
          </w:p>
        </w:tc>
        <w:tc>
          <w:tcPr>
            <w:tcW w:w="3829" w:type="dxa"/>
            <w:vMerge/>
            <w:vAlign w:val="center"/>
          </w:tcPr>
          <w:p w14:paraId="6B967191" w14:textId="77777777" w:rsidR="00D900C8" w:rsidRDefault="00D900C8">
            <w:pPr>
              <w:jc w:val="center"/>
              <w:rPr>
                <w:rFonts w:ascii="Calibri" w:eastAsia="微软雅黑" w:hAnsi="Calibri" w:cs="Calibri"/>
                <w:szCs w:val="21"/>
              </w:rPr>
            </w:pPr>
          </w:p>
        </w:tc>
      </w:tr>
      <w:tr w:rsidR="00D900C8" w14:paraId="5303D070" w14:textId="77777777" w:rsidTr="00562D76">
        <w:trPr>
          <w:trHeight w:val="907"/>
        </w:trPr>
        <w:tc>
          <w:tcPr>
            <w:tcW w:w="1579" w:type="dxa"/>
            <w:vMerge/>
            <w:vAlign w:val="center"/>
          </w:tcPr>
          <w:p w14:paraId="76DFE0E6" w14:textId="77777777" w:rsidR="00D900C8" w:rsidRDefault="00D900C8">
            <w:pPr>
              <w:spacing w:line="360" w:lineRule="auto"/>
              <w:jc w:val="center"/>
              <w:rPr>
                <w:szCs w:val="21"/>
              </w:rPr>
            </w:pPr>
          </w:p>
        </w:tc>
        <w:tc>
          <w:tcPr>
            <w:tcW w:w="1506" w:type="dxa"/>
            <w:vAlign w:val="center"/>
          </w:tcPr>
          <w:p w14:paraId="05C3C3E8" w14:textId="77777777" w:rsidR="00D900C8" w:rsidRDefault="006B624A">
            <w:pPr>
              <w:jc w:val="center"/>
              <w:rPr>
                <w:szCs w:val="21"/>
              </w:rPr>
            </w:pPr>
            <w:r>
              <w:rPr>
                <w:rFonts w:cs="Times New Roman"/>
                <w:szCs w:val="21"/>
              </w:rPr>
              <w:t>Several Nomination Awards</w:t>
            </w:r>
          </w:p>
        </w:tc>
        <w:tc>
          <w:tcPr>
            <w:tcW w:w="1701" w:type="dxa"/>
            <w:vAlign w:val="center"/>
          </w:tcPr>
          <w:p w14:paraId="423F4192" w14:textId="77777777" w:rsidR="00D900C8" w:rsidRDefault="006B624A">
            <w:pPr>
              <w:jc w:val="center"/>
              <w:rPr>
                <w:rFonts w:eastAsia="微软雅黑"/>
                <w:szCs w:val="21"/>
              </w:rPr>
            </w:pPr>
            <w:r>
              <w:rPr>
                <w:rFonts w:ascii="微软雅黑" w:eastAsia="微软雅黑" w:hAnsi="微软雅黑" w:hint="eastAsia"/>
                <w:szCs w:val="21"/>
              </w:rPr>
              <w:t>/</w:t>
            </w:r>
          </w:p>
        </w:tc>
        <w:tc>
          <w:tcPr>
            <w:tcW w:w="3829" w:type="dxa"/>
            <w:vMerge/>
            <w:vAlign w:val="center"/>
          </w:tcPr>
          <w:p w14:paraId="0FC350EA" w14:textId="77777777" w:rsidR="00D900C8" w:rsidRDefault="00D900C8">
            <w:pPr>
              <w:jc w:val="center"/>
              <w:rPr>
                <w:rFonts w:ascii="Calibri" w:hAnsi="Calibri" w:cs="Calibri"/>
                <w:szCs w:val="21"/>
              </w:rPr>
            </w:pPr>
          </w:p>
        </w:tc>
      </w:tr>
      <w:tr w:rsidR="00D900C8" w14:paraId="2AA89EDB" w14:textId="77777777" w:rsidTr="00562D76">
        <w:trPr>
          <w:trHeight w:val="567"/>
        </w:trPr>
        <w:tc>
          <w:tcPr>
            <w:tcW w:w="1579" w:type="dxa"/>
            <w:vMerge w:val="restart"/>
            <w:vAlign w:val="center"/>
          </w:tcPr>
          <w:p w14:paraId="546031B4" w14:textId="77777777" w:rsidR="00D900C8" w:rsidRPr="0060638B" w:rsidRDefault="006B624A">
            <w:pPr>
              <w:spacing w:line="360" w:lineRule="auto"/>
              <w:jc w:val="center"/>
              <w:rPr>
                <w:szCs w:val="21"/>
                <w:shd w:val="clear" w:color="auto" w:fill="FFFFFF"/>
              </w:rPr>
            </w:pPr>
            <w:r w:rsidRPr="0060638B">
              <w:rPr>
                <w:szCs w:val="21"/>
                <w:shd w:val="clear" w:color="auto" w:fill="FFFFFF"/>
              </w:rPr>
              <w:t>Picture Book Award</w:t>
            </w:r>
          </w:p>
        </w:tc>
        <w:tc>
          <w:tcPr>
            <w:tcW w:w="1506" w:type="dxa"/>
            <w:vAlign w:val="center"/>
          </w:tcPr>
          <w:p w14:paraId="095F9824" w14:textId="77777777" w:rsidR="00D900C8" w:rsidRDefault="006B624A">
            <w:pPr>
              <w:jc w:val="center"/>
              <w:rPr>
                <w:szCs w:val="21"/>
              </w:rPr>
            </w:pPr>
            <w:r>
              <w:rPr>
                <w:szCs w:val="21"/>
              </w:rPr>
              <w:t>One Gold Award</w:t>
            </w:r>
          </w:p>
        </w:tc>
        <w:tc>
          <w:tcPr>
            <w:tcW w:w="1701" w:type="dxa"/>
            <w:vAlign w:val="center"/>
          </w:tcPr>
          <w:p w14:paraId="335C5713" w14:textId="77777777" w:rsidR="00D900C8" w:rsidRDefault="006B624A">
            <w:pPr>
              <w:jc w:val="center"/>
              <w:rPr>
                <w:rFonts w:eastAsia="微软雅黑"/>
                <w:szCs w:val="21"/>
              </w:rPr>
            </w:pPr>
            <w:r>
              <w:rPr>
                <w:rFonts w:eastAsia="微软雅黑"/>
                <w:szCs w:val="21"/>
              </w:rPr>
              <w:t>20,000</w:t>
            </w:r>
          </w:p>
        </w:tc>
        <w:tc>
          <w:tcPr>
            <w:tcW w:w="3829" w:type="dxa"/>
            <w:vMerge w:val="restart"/>
            <w:vAlign w:val="center"/>
          </w:tcPr>
          <w:p w14:paraId="78853E01"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Entries</w:t>
            </w:r>
            <w:r w:rsidRPr="00597EB8">
              <w:rPr>
                <w:rFonts w:ascii="Calibri" w:eastAsia="微软雅黑" w:hAnsi="Calibri" w:cs="Calibri"/>
                <w:szCs w:val="21"/>
              </w:rPr>
              <w:t xml:space="preserve"> must</w:t>
            </w:r>
            <w:r w:rsidRPr="00597EB8">
              <w:rPr>
                <w:rFonts w:ascii="Calibri" w:eastAsia="微软雅黑" w:hAnsi="Calibri" w:cs="Calibri" w:hint="eastAsia"/>
                <w:szCs w:val="21"/>
              </w:rPr>
              <w:t xml:space="preserve"> </w:t>
            </w:r>
            <w:r w:rsidRPr="00597EB8">
              <w:rPr>
                <w:rFonts w:ascii="Calibri" w:eastAsia="微软雅黑" w:hAnsi="Calibri" w:cs="Calibri"/>
                <w:szCs w:val="21"/>
              </w:rPr>
              <w:t xml:space="preserve">have </w:t>
            </w:r>
            <w:r w:rsidRPr="00597EB8">
              <w:rPr>
                <w:rFonts w:ascii="Calibri" w:eastAsia="微软雅黑" w:hAnsi="Calibri" w:cs="Calibri" w:hint="eastAsia"/>
                <w:szCs w:val="21"/>
              </w:rPr>
              <w:t xml:space="preserve">a </w:t>
            </w:r>
            <w:r w:rsidRPr="00597EB8">
              <w:rPr>
                <w:rFonts w:ascii="Calibri" w:eastAsia="微软雅黑" w:hAnsi="Calibri" w:cs="Calibri"/>
                <w:szCs w:val="21"/>
              </w:rPr>
              <w:t>continuous plot with no less than eight pages of painting pictures.</w:t>
            </w:r>
          </w:p>
        </w:tc>
      </w:tr>
      <w:tr w:rsidR="00D900C8" w14:paraId="14B25F5E" w14:textId="77777777" w:rsidTr="00562D76">
        <w:trPr>
          <w:trHeight w:val="567"/>
        </w:trPr>
        <w:tc>
          <w:tcPr>
            <w:tcW w:w="1579" w:type="dxa"/>
            <w:vMerge/>
            <w:vAlign w:val="center"/>
          </w:tcPr>
          <w:p w14:paraId="21E30004" w14:textId="77777777" w:rsidR="00D900C8" w:rsidRDefault="00D900C8">
            <w:pPr>
              <w:jc w:val="center"/>
              <w:rPr>
                <w:rFonts w:eastAsia="微软雅黑"/>
                <w:szCs w:val="21"/>
              </w:rPr>
            </w:pPr>
          </w:p>
        </w:tc>
        <w:tc>
          <w:tcPr>
            <w:tcW w:w="1506" w:type="dxa"/>
            <w:vAlign w:val="center"/>
          </w:tcPr>
          <w:p w14:paraId="1C8465BC" w14:textId="77777777" w:rsidR="00D900C8" w:rsidRDefault="006B624A" w:rsidP="0060638B">
            <w:pPr>
              <w:jc w:val="center"/>
              <w:rPr>
                <w:szCs w:val="21"/>
              </w:rPr>
            </w:pPr>
            <w:r>
              <w:rPr>
                <w:szCs w:val="21"/>
              </w:rPr>
              <w:t>Several Silver</w:t>
            </w:r>
            <w:r w:rsidR="0060638B">
              <w:rPr>
                <w:rFonts w:hint="eastAsia"/>
                <w:szCs w:val="21"/>
              </w:rPr>
              <w:t xml:space="preserve"> </w:t>
            </w:r>
            <w:r>
              <w:rPr>
                <w:szCs w:val="21"/>
              </w:rPr>
              <w:t>Awards</w:t>
            </w:r>
          </w:p>
        </w:tc>
        <w:tc>
          <w:tcPr>
            <w:tcW w:w="1701" w:type="dxa"/>
            <w:vAlign w:val="center"/>
          </w:tcPr>
          <w:p w14:paraId="1E3F8D54" w14:textId="77777777" w:rsidR="00D900C8" w:rsidRDefault="006B624A">
            <w:pPr>
              <w:jc w:val="center"/>
              <w:rPr>
                <w:rFonts w:eastAsia="微软雅黑"/>
                <w:szCs w:val="21"/>
              </w:rPr>
            </w:pPr>
            <w:r>
              <w:rPr>
                <w:rFonts w:eastAsia="微软雅黑"/>
                <w:szCs w:val="21"/>
              </w:rPr>
              <w:t>5,000</w:t>
            </w:r>
          </w:p>
        </w:tc>
        <w:tc>
          <w:tcPr>
            <w:tcW w:w="3829" w:type="dxa"/>
            <w:vMerge/>
            <w:vAlign w:val="center"/>
          </w:tcPr>
          <w:p w14:paraId="071D938E" w14:textId="77777777" w:rsidR="00D900C8" w:rsidRDefault="00D900C8">
            <w:pPr>
              <w:jc w:val="center"/>
              <w:rPr>
                <w:rFonts w:eastAsia="微软雅黑"/>
                <w:szCs w:val="21"/>
              </w:rPr>
            </w:pPr>
          </w:p>
        </w:tc>
      </w:tr>
      <w:tr w:rsidR="00D900C8" w14:paraId="0F031530" w14:textId="77777777" w:rsidTr="00562D76">
        <w:trPr>
          <w:trHeight w:val="567"/>
        </w:trPr>
        <w:tc>
          <w:tcPr>
            <w:tcW w:w="1579" w:type="dxa"/>
            <w:vMerge/>
            <w:vAlign w:val="center"/>
          </w:tcPr>
          <w:p w14:paraId="1A015625" w14:textId="77777777" w:rsidR="00D900C8" w:rsidRDefault="00D900C8">
            <w:pPr>
              <w:jc w:val="center"/>
              <w:rPr>
                <w:rFonts w:eastAsia="微软雅黑"/>
                <w:szCs w:val="21"/>
              </w:rPr>
            </w:pPr>
          </w:p>
        </w:tc>
        <w:tc>
          <w:tcPr>
            <w:tcW w:w="1506" w:type="dxa"/>
            <w:vAlign w:val="center"/>
          </w:tcPr>
          <w:p w14:paraId="4052775F" w14:textId="77777777" w:rsidR="00D900C8" w:rsidRDefault="006B624A" w:rsidP="0060638B">
            <w:pPr>
              <w:jc w:val="center"/>
              <w:rPr>
                <w:szCs w:val="21"/>
              </w:rPr>
            </w:pPr>
            <w:r>
              <w:rPr>
                <w:szCs w:val="21"/>
              </w:rPr>
              <w:t>Several Bronze Awards</w:t>
            </w:r>
          </w:p>
        </w:tc>
        <w:tc>
          <w:tcPr>
            <w:tcW w:w="1701" w:type="dxa"/>
            <w:vAlign w:val="center"/>
          </w:tcPr>
          <w:p w14:paraId="36BA5E9D" w14:textId="77777777" w:rsidR="00D900C8" w:rsidRDefault="006B624A">
            <w:pPr>
              <w:jc w:val="center"/>
              <w:rPr>
                <w:rFonts w:eastAsia="微软雅黑"/>
                <w:szCs w:val="21"/>
              </w:rPr>
            </w:pPr>
            <w:r>
              <w:rPr>
                <w:rFonts w:eastAsia="微软雅黑"/>
                <w:szCs w:val="21"/>
              </w:rPr>
              <w:t>2,000</w:t>
            </w:r>
          </w:p>
        </w:tc>
        <w:tc>
          <w:tcPr>
            <w:tcW w:w="3829" w:type="dxa"/>
            <w:vMerge/>
            <w:vAlign w:val="center"/>
          </w:tcPr>
          <w:p w14:paraId="26CC847A" w14:textId="77777777" w:rsidR="00D900C8" w:rsidRDefault="00D900C8">
            <w:pPr>
              <w:jc w:val="center"/>
              <w:rPr>
                <w:rFonts w:eastAsia="微软雅黑"/>
                <w:szCs w:val="21"/>
              </w:rPr>
            </w:pPr>
          </w:p>
        </w:tc>
      </w:tr>
      <w:tr w:rsidR="00D900C8" w14:paraId="532A2F2D" w14:textId="77777777" w:rsidTr="00562D76">
        <w:trPr>
          <w:trHeight w:val="907"/>
        </w:trPr>
        <w:tc>
          <w:tcPr>
            <w:tcW w:w="1579" w:type="dxa"/>
            <w:vMerge/>
            <w:vAlign w:val="center"/>
          </w:tcPr>
          <w:p w14:paraId="04509640" w14:textId="77777777" w:rsidR="00D900C8" w:rsidRDefault="00D900C8">
            <w:pPr>
              <w:spacing w:line="360" w:lineRule="auto"/>
              <w:jc w:val="center"/>
              <w:rPr>
                <w:szCs w:val="21"/>
              </w:rPr>
            </w:pPr>
          </w:p>
        </w:tc>
        <w:tc>
          <w:tcPr>
            <w:tcW w:w="1506" w:type="dxa"/>
            <w:vAlign w:val="center"/>
          </w:tcPr>
          <w:p w14:paraId="22A0D77D" w14:textId="77777777" w:rsidR="00D900C8" w:rsidRDefault="006B624A">
            <w:pPr>
              <w:jc w:val="center"/>
              <w:rPr>
                <w:szCs w:val="21"/>
              </w:rPr>
            </w:pPr>
            <w:r>
              <w:rPr>
                <w:rFonts w:cs="Times New Roman"/>
                <w:szCs w:val="21"/>
              </w:rPr>
              <w:t>Several Nomination Awards</w:t>
            </w:r>
          </w:p>
        </w:tc>
        <w:tc>
          <w:tcPr>
            <w:tcW w:w="1701" w:type="dxa"/>
            <w:vAlign w:val="center"/>
          </w:tcPr>
          <w:p w14:paraId="0F779FC5" w14:textId="77777777" w:rsidR="00D900C8" w:rsidRDefault="006B624A">
            <w:pPr>
              <w:jc w:val="center"/>
              <w:rPr>
                <w:rFonts w:eastAsia="微软雅黑"/>
                <w:szCs w:val="21"/>
              </w:rPr>
            </w:pPr>
            <w:r>
              <w:rPr>
                <w:rFonts w:ascii="微软雅黑" w:eastAsia="微软雅黑" w:hAnsi="微软雅黑" w:hint="eastAsia"/>
                <w:szCs w:val="21"/>
              </w:rPr>
              <w:t>/</w:t>
            </w:r>
          </w:p>
        </w:tc>
        <w:tc>
          <w:tcPr>
            <w:tcW w:w="3829" w:type="dxa"/>
            <w:vMerge/>
            <w:vAlign w:val="center"/>
          </w:tcPr>
          <w:p w14:paraId="7B38F55F" w14:textId="77777777" w:rsidR="00D900C8" w:rsidRDefault="00D900C8">
            <w:pPr>
              <w:jc w:val="center"/>
              <w:rPr>
                <w:szCs w:val="21"/>
              </w:rPr>
            </w:pPr>
          </w:p>
        </w:tc>
      </w:tr>
      <w:tr w:rsidR="00D900C8" w14:paraId="734D9EF0" w14:textId="77777777" w:rsidTr="00562D76">
        <w:trPr>
          <w:trHeight w:val="567"/>
        </w:trPr>
        <w:tc>
          <w:tcPr>
            <w:tcW w:w="1579" w:type="dxa"/>
            <w:vMerge w:val="restart"/>
            <w:vAlign w:val="center"/>
          </w:tcPr>
          <w:p w14:paraId="1460C052" w14:textId="77777777" w:rsidR="00D900C8" w:rsidRPr="0060638B" w:rsidRDefault="006B624A">
            <w:pPr>
              <w:spacing w:line="360" w:lineRule="auto"/>
              <w:jc w:val="center"/>
              <w:rPr>
                <w:szCs w:val="21"/>
                <w:shd w:val="clear" w:color="auto" w:fill="FFFFFF"/>
              </w:rPr>
            </w:pPr>
            <w:r w:rsidRPr="0060638B">
              <w:rPr>
                <w:szCs w:val="21"/>
                <w:shd w:val="clear" w:color="auto" w:fill="FFFFFF"/>
              </w:rPr>
              <w:t>Illustration Award</w:t>
            </w:r>
          </w:p>
        </w:tc>
        <w:tc>
          <w:tcPr>
            <w:tcW w:w="1506" w:type="dxa"/>
            <w:vAlign w:val="center"/>
          </w:tcPr>
          <w:p w14:paraId="5EBEBDA3" w14:textId="77777777" w:rsidR="00D900C8" w:rsidRDefault="006B624A">
            <w:pPr>
              <w:jc w:val="center"/>
              <w:rPr>
                <w:szCs w:val="21"/>
              </w:rPr>
            </w:pPr>
            <w:r>
              <w:rPr>
                <w:szCs w:val="21"/>
              </w:rPr>
              <w:t>One Gold Award</w:t>
            </w:r>
          </w:p>
        </w:tc>
        <w:tc>
          <w:tcPr>
            <w:tcW w:w="1701" w:type="dxa"/>
            <w:vAlign w:val="center"/>
          </w:tcPr>
          <w:p w14:paraId="567E0ABA" w14:textId="77777777" w:rsidR="00D900C8" w:rsidRDefault="006B624A">
            <w:pPr>
              <w:jc w:val="center"/>
              <w:rPr>
                <w:rFonts w:eastAsia="微软雅黑"/>
                <w:szCs w:val="21"/>
              </w:rPr>
            </w:pPr>
            <w:r>
              <w:rPr>
                <w:rFonts w:eastAsia="微软雅黑"/>
                <w:szCs w:val="21"/>
              </w:rPr>
              <w:t>20,000</w:t>
            </w:r>
          </w:p>
        </w:tc>
        <w:tc>
          <w:tcPr>
            <w:tcW w:w="3829" w:type="dxa"/>
            <w:vMerge w:val="restart"/>
            <w:vAlign w:val="center"/>
          </w:tcPr>
          <w:p w14:paraId="3C6E6CB8"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Entries</w:t>
            </w:r>
            <w:r w:rsidRPr="00597EB8">
              <w:rPr>
                <w:rFonts w:ascii="Calibri" w:eastAsia="微软雅黑" w:hAnsi="Calibri" w:cs="Calibri"/>
                <w:szCs w:val="21"/>
              </w:rPr>
              <w:t xml:space="preserve"> must have a theme with no less than 6 illustrations.</w:t>
            </w:r>
          </w:p>
        </w:tc>
      </w:tr>
      <w:tr w:rsidR="00D900C8" w14:paraId="7A64F12F" w14:textId="77777777" w:rsidTr="00562D76">
        <w:tc>
          <w:tcPr>
            <w:tcW w:w="1579" w:type="dxa"/>
            <w:vMerge/>
            <w:vAlign w:val="center"/>
          </w:tcPr>
          <w:p w14:paraId="03D76410" w14:textId="77777777" w:rsidR="00D900C8" w:rsidRDefault="00D900C8">
            <w:pPr>
              <w:jc w:val="center"/>
              <w:rPr>
                <w:rFonts w:eastAsia="微软雅黑"/>
                <w:szCs w:val="21"/>
              </w:rPr>
            </w:pPr>
          </w:p>
        </w:tc>
        <w:tc>
          <w:tcPr>
            <w:tcW w:w="1506" w:type="dxa"/>
            <w:vAlign w:val="center"/>
          </w:tcPr>
          <w:p w14:paraId="79266B7D" w14:textId="77777777" w:rsidR="00D900C8" w:rsidRDefault="006B624A" w:rsidP="0060638B">
            <w:pPr>
              <w:jc w:val="center"/>
              <w:rPr>
                <w:szCs w:val="21"/>
              </w:rPr>
            </w:pPr>
            <w:r w:rsidRPr="0060638B">
              <w:rPr>
                <w:szCs w:val="21"/>
              </w:rPr>
              <w:t>Several</w:t>
            </w:r>
            <w:r>
              <w:rPr>
                <w:szCs w:val="21"/>
              </w:rPr>
              <w:t xml:space="preserve"> Silver</w:t>
            </w:r>
          </w:p>
          <w:p w14:paraId="51F684A8" w14:textId="77777777" w:rsidR="00D900C8" w:rsidRDefault="006B624A" w:rsidP="0060638B">
            <w:pPr>
              <w:jc w:val="center"/>
              <w:rPr>
                <w:szCs w:val="21"/>
              </w:rPr>
            </w:pPr>
            <w:r>
              <w:rPr>
                <w:szCs w:val="21"/>
              </w:rPr>
              <w:t>Awards</w:t>
            </w:r>
          </w:p>
        </w:tc>
        <w:tc>
          <w:tcPr>
            <w:tcW w:w="1701" w:type="dxa"/>
            <w:vAlign w:val="center"/>
          </w:tcPr>
          <w:p w14:paraId="794C10BF" w14:textId="77777777" w:rsidR="00D900C8" w:rsidRDefault="006B624A">
            <w:pPr>
              <w:jc w:val="center"/>
              <w:rPr>
                <w:rFonts w:eastAsia="微软雅黑"/>
                <w:szCs w:val="21"/>
              </w:rPr>
            </w:pPr>
            <w:r>
              <w:rPr>
                <w:rFonts w:eastAsia="微软雅黑"/>
                <w:szCs w:val="21"/>
              </w:rPr>
              <w:t>5,000</w:t>
            </w:r>
          </w:p>
        </w:tc>
        <w:tc>
          <w:tcPr>
            <w:tcW w:w="3829" w:type="dxa"/>
            <w:vMerge/>
            <w:vAlign w:val="center"/>
          </w:tcPr>
          <w:p w14:paraId="762B68EB" w14:textId="77777777" w:rsidR="00D900C8" w:rsidRDefault="00D900C8">
            <w:pPr>
              <w:jc w:val="center"/>
              <w:rPr>
                <w:rFonts w:eastAsia="微软雅黑"/>
                <w:szCs w:val="21"/>
              </w:rPr>
            </w:pPr>
          </w:p>
        </w:tc>
      </w:tr>
      <w:tr w:rsidR="00D900C8" w14:paraId="1EB17DA2" w14:textId="77777777" w:rsidTr="00562D76">
        <w:tc>
          <w:tcPr>
            <w:tcW w:w="1579" w:type="dxa"/>
            <w:vMerge/>
            <w:vAlign w:val="center"/>
          </w:tcPr>
          <w:p w14:paraId="0D8594FC" w14:textId="77777777" w:rsidR="00D900C8" w:rsidRDefault="00D900C8">
            <w:pPr>
              <w:jc w:val="center"/>
              <w:rPr>
                <w:rFonts w:eastAsia="微软雅黑"/>
                <w:szCs w:val="21"/>
              </w:rPr>
            </w:pPr>
          </w:p>
        </w:tc>
        <w:tc>
          <w:tcPr>
            <w:tcW w:w="1506" w:type="dxa"/>
            <w:vAlign w:val="center"/>
          </w:tcPr>
          <w:p w14:paraId="58B1333B" w14:textId="77777777" w:rsidR="00D900C8" w:rsidRDefault="006B624A" w:rsidP="0060638B">
            <w:pPr>
              <w:jc w:val="center"/>
              <w:rPr>
                <w:szCs w:val="21"/>
              </w:rPr>
            </w:pPr>
            <w:r w:rsidRPr="0060638B">
              <w:rPr>
                <w:szCs w:val="21"/>
              </w:rPr>
              <w:t>Several</w:t>
            </w:r>
            <w:r>
              <w:rPr>
                <w:szCs w:val="21"/>
              </w:rPr>
              <w:t xml:space="preserve"> Bronze Awards</w:t>
            </w:r>
          </w:p>
        </w:tc>
        <w:tc>
          <w:tcPr>
            <w:tcW w:w="1701" w:type="dxa"/>
            <w:vAlign w:val="center"/>
          </w:tcPr>
          <w:p w14:paraId="2107344E" w14:textId="77777777" w:rsidR="00D900C8" w:rsidRDefault="006B624A">
            <w:pPr>
              <w:jc w:val="center"/>
              <w:rPr>
                <w:rFonts w:eastAsia="微软雅黑"/>
                <w:szCs w:val="21"/>
              </w:rPr>
            </w:pPr>
            <w:r>
              <w:rPr>
                <w:rFonts w:eastAsia="微软雅黑"/>
                <w:szCs w:val="21"/>
              </w:rPr>
              <w:t>2,000</w:t>
            </w:r>
          </w:p>
        </w:tc>
        <w:tc>
          <w:tcPr>
            <w:tcW w:w="3829" w:type="dxa"/>
            <w:vMerge/>
            <w:vAlign w:val="center"/>
          </w:tcPr>
          <w:p w14:paraId="2C6E4DF5" w14:textId="77777777" w:rsidR="00D900C8" w:rsidRDefault="00D900C8">
            <w:pPr>
              <w:jc w:val="center"/>
              <w:rPr>
                <w:rFonts w:eastAsia="微软雅黑"/>
                <w:szCs w:val="21"/>
              </w:rPr>
            </w:pPr>
          </w:p>
        </w:tc>
      </w:tr>
      <w:tr w:rsidR="00D900C8" w14:paraId="18A6983A" w14:textId="77777777" w:rsidTr="00562D76">
        <w:trPr>
          <w:trHeight w:val="907"/>
        </w:trPr>
        <w:tc>
          <w:tcPr>
            <w:tcW w:w="1579" w:type="dxa"/>
            <w:vMerge/>
            <w:vAlign w:val="center"/>
          </w:tcPr>
          <w:p w14:paraId="1A2D6A39" w14:textId="77777777" w:rsidR="00D900C8" w:rsidRDefault="00D900C8">
            <w:pPr>
              <w:spacing w:line="360" w:lineRule="auto"/>
              <w:jc w:val="center"/>
              <w:rPr>
                <w:szCs w:val="21"/>
              </w:rPr>
            </w:pPr>
          </w:p>
        </w:tc>
        <w:tc>
          <w:tcPr>
            <w:tcW w:w="1506" w:type="dxa"/>
            <w:tcBorders>
              <w:bottom w:val="single" w:sz="4" w:space="0" w:color="auto"/>
            </w:tcBorders>
            <w:vAlign w:val="center"/>
          </w:tcPr>
          <w:p w14:paraId="5B50D34A" w14:textId="77777777" w:rsidR="00D900C8" w:rsidRDefault="006B624A">
            <w:pPr>
              <w:jc w:val="center"/>
              <w:rPr>
                <w:rFonts w:cs="Times New Roman"/>
                <w:szCs w:val="21"/>
              </w:rPr>
            </w:pPr>
            <w:r>
              <w:rPr>
                <w:rFonts w:cs="Times New Roman"/>
                <w:szCs w:val="21"/>
              </w:rPr>
              <w:t>Several Nomination Awards</w:t>
            </w:r>
          </w:p>
        </w:tc>
        <w:tc>
          <w:tcPr>
            <w:tcW w:w="1701" w:type="dxa"/>
            <w:tcBorders>
              <w:bottom w:val="single" w:sz="4" w:space="0" w:color="auto"/>
            </w:tcBorders>
            <w:vAlign w:val="center"/>
          </w:tcPr>
          <w:p w14:paraId="46C69BC5" w14:textId="77777777" w:rsidR="00D900C8" w:rsidRDefault="006B624A">
            <w:pPr>
              <w:jc w:val="center"/>
              <w:rPr>
                <w:rFonts w:cs="Times New Roman"/>
                <w:szCs w:val="21"/>
              </w:rPr>
            </w:pPr>
            <w:r>
              <w:rPr>
                <w:rFonts w:ascii="微软雅黑" w:eastAsia="微软雅黑" w:hAnsi="微软雅黑" w:hint="eastAsia"/>
                <w:szCs w:val="21"/>
              </w:rPr>
              <w:t>/</w:t>
            </w:r>
          </w:p>
        </w:tc>
        <w:tc>
          <w:tcPr>
            <w:tcW w:w="3829" w:type="dxa"/>
            <w:vMerge/>
            <w:vAlign w:val="center"/>
          </w:tcPr>
          <w:p w14:paraId="4C529EE5" w14:textId="77777777" w:rsidR="00D900C8" w:rsidRDefault="00D900C8">
            <w:pPr>
              <w:jc w:val="center"/>
              <w:rPr>
                <w:rFonts w:cs="Times New Roman"/>
                <w:szCs w:val="21"/>
              </w:rPr>
            </w:pPr>
          </w:p>
        </w:tc>
      </w:tr>
    </w:tbl>
    <w:p w14:paraId="4A2AA52A" w14:textId="77777777" w:rsidR="00D900C8" w:rsidRDefault="006B624A">
      <w:pPr>
        <w:pStyle w:val="ab"/>
        <w:numPr>
          <w:ilvl w:val="1"/>
          <w:numId w:val="1"/>
        </w:numPr>
        <w:ind w:firstLineChars="0"/>
        <w:rPr>
          <w:rFonts w:ascii="微软雅黑" w:eastAsia="微软雅黑" w:hAnsi="微软雅黑"/>
          <w:b/>
          <w:szCs w:val="21"/>
          <w:u w:val="single"/>
        </w:rPr>
      </w:pPr>
      <w:r>
        <w:rPr>
          <w:rFonts w:ascii="微软雅黑" w:eastAsia="微软雅黑" w:hAnsi="微软雅黑" w:hint="eastAsia"/>
          <w:b/>
          <w:szCs w:val="21"/>
          <w:u w:val="single"/>
        </w:rPr>
        <w:lastRenderedPageBreak/>
        <w:t>Animation I</w:t>
      </w:r>
      <w:r>
        <w:rPr>
          <w:rFonts w:ascii="微软雅黑" w:eastAsia="微软雅黑" w:hAnsi="微软雅黑"/>
          <w:b/>
          <w:szCs w:val="21"/>
          <w:u w:val="single"/>
        </w:rPr>
        <w:t>ntegration</w:t>
      </w:r>
      <w:r>
        <w:rPr>
          <w:rFonts w:ascii="微软雅黑" w:eastAsia="微软雅黑" w:hAnsi="微软雅黑" w:hint="eastAsia"/>
          <w:b/>
          <w:szCs w:val="21"/>
          <w:u w:val="single"/>
        </w:rPr>
        <w:t xml:space="preserve"> Awards:</w:t>
      </w:r>
    </w:p>
    <w:tbl>
      <w:tblPr>
        <w:tblStyle w:val="a8"/>
        <w:tblW w:w="8664" w:type="dxa"/>
        <w:tblLayout w:type="fixed"/>
        <w:tblLook w:val="04A0" w:firstRow="1" w:lastRow="0" w:firstColumn="1" w:lastColumn="0" w:noHBand="0" w:noVBand="1"/>
      </w:tblPr>
      <w:tblGrid>
        <w:gridCol w:w="1456"/>
        <w:gridCol w:w="1629"/>
        <w:gridCol w:w="1701"/>
        <w:gridCol w:w="3878"/>
      </w:tblGrid>
      <w:tr w:rsidR="00D900C8" w14:paraId="4ADDC0DB" w14:textId="77777777" w:rsidTr="00A5083E">
        <w:tc>
          <w:tcPr>
            <w:tcW w:w="1456" w:type="dxa"/>
            <w:shd w:val="clear" w:color="auto" w:fill="CBA769"/>
            <w:vAlign w:val="center"/>
          </w:tcPr>
          <w:p w14:paraId="610F09A8" w14:textId="77777777" w:rsidR="00D900C8" w:rsidRDefault="006B624A">
            <w:pPr>
              <w:spacing w:line="360" w:lineRule="auto"/>
              <w:jc w:val="center"/>
              <w:rPr>
                <w:b/>
                <w:szCs w:val="21"/>
              </w:rPr>
            </w:pPr>
            <w:r>
              <w:rPr>
                <w:b/>
                <w:szCs w:val="21"/>
              </w:rPr>
              <w:t>Awards</w:t>
            </w:r>
          </w:p>
        </w:tc>
        <w:tc>
          <w:tcPr>
            <w:tcW w:w="1629" w:type="dxa"/>
            <w:shd w:val="clear" w:color="auto" w:fill="CBA769"/>
            <w:vAlign w:val="center"/>
          </w:tcPr>
          <w:p w14:paraId="18F2643A" w14:textId="77777777" w:rsidR="00D900C8" w:rsidRDefault="006B624A">
            <w:pPr>
              <w:spacing w:line="360" w:lineRule="auto"/>
              <w:jc w:val="center"/>
              <w:rPr>
                <w:b/>
                <w:szCs w:val="21"/>
              </w:rPr>
            </w:pPr>
            <w:r>
              <w:rPr>
                <w:b/>
                <w:szCs w:val="21"/>
              </w:rPr>
              <w:t>Quota</w:t>
            </w:r>
          </w:p>
        </w:tc>
        <w:tc>
          <w:tcPr>
            <w:tcW w:w="1701" w:type="dxa"/>
            <w:shd w:val="clear" w:color="auto" w:fill="CBA769"/>
            <w:vAlign w:val="center"/>
          </w:tcPr>
          <w:p w14:paraId="25FBB1A8" w14:textId="77777777" w:rsidR="00D900C8" w:rsidRDefault="006B624A">
            <w:pPr>
              <w:spacing w:line="360" w:lineRule="auto"/>
              <w:jc w:val="center"/>
              <w:rPr>
                <w:b/>
                <w:szCs w:val="21"/>
              </w:rPr>
            </w:pPr>
            <w:proofErr w:type="gramStart"/>
            <w:r>
              <w:rPr>
                <w:b/>
                <w:szCs w:val="21"/>
              </w:rPr>
              <w:t>Rewards(</w:t>
            </w:r>
            <w:proofErr w:type="gramEnd"/>
            <w:r>
              <w:rPr>
                <w:b/>
                <w:szCs w:val="21"/>
              </w:rPr>
              <w:t>RMB)</w:t>
            </w:r>
          </w:p>
        </w:tc>
        <w:tc>
          <w:tcPr>
            <w:tcW w:w="3878" w:type="dxa"/>
            <w:shd w:val="clear" w:color="auto" w:fill="CBA769"/>
            <w:vAlign w:val="center"/>
          </w:tcPr>
          <w:p w14:paraId="43DB306E" w14:textId="77777777" w:rsidR="00D900C8" w:rsidRDefault="006B624A">
            <w:pPr>
              <w:spacing w:line="360" w:lineRule="auto"/>
              <w:jc w:val="center"/>
              <w:rPr>
                <w:b/>
                <w:szCs w:val="21"/>
              </w:rPr>
            </w:pPr>
            <w:r>
              <w:rPr>
                <w:b/>
                <w:szCs w:val="21"/>
              </w:rPr>
              <w:t>Entry Requirements</w:t>
            </w:r>
          </w:p>
        </w:tc>
      </w:tr>
      <w:tr w:rsidR="00D900C8" w14:paraId="5DED1FB4" w14:textId="77777777" w:rsidTr="00562D76">
        <w:tc>
          <w:tcPr>
            <w:tcW w:w="1456" w:type="dxa"/>
            <w:vMerge w:val="restart"/>
            <w:vAlign w:val="center"/>
          </w:tcPr>
          <w:p w14:paraId="383C63AE" w14:textId="77777777" w:rsidR="00D900C8" w:rsidRPr="0060638B" w:rsidRDefault="006B624A">
            <w:pPr>
              <w:spacing w:line="360" w:lineRule="auto"/>
              <w:jc w:val="center"/>
              <w:rPr>
                <w:szCs w:val="21"/>
                <w:shd w:val="clear" w:color="auto" w:fill="FFFFFF"/>
              </w:rPr>
            </w:pPr>
            <w:r w:rsidRPr="0060638B">
              <w:rPr>
                <w:szCs w:val="21"/>
                <w:shd w:val="clear" w:color="auto" w:fill="FFFFFF"/>
              </w:rPr>
              <w:t>Animated Feature Film Award</w:t>
            </w:r>
          </w:p>
        </w:tc>
        <w:tc>
          <w:tcPr>
            <w:tcW w:w="1629" w:type="dxa"/>
            <w:vAlign w:val="center"/>
          </w:tcPr>
          <w:p w14:paraId="7FC8E70B" w14:textId="77777777" w:rsidR="00D900C8" w:rsidRDefault="006B624A">
            <w:pPr>
              <w:jc w:val="center"/>
              <w:rPr>
                <w:szCs w:val="21"/>
              </w:rPr>
            </w:pPr>
            <w:r>
              <w:rPr>
                <w:szCs w:val="21"/>
              </w:rPr>
              <w:t xml:space="preserve">One </w:t>
            </w:r>
            <w:proofErr w:type="gramStart"/>
            <w:r>
              <w:rPr>
                <w:szCs w:val="21"/>
              </w:rPr>
              <w:t xml:space="preserve">Gold </w:t>
            </w:r>
            <w:r w:rsidR="0060638B">
              <w:rPr>
                <w:szCs w:val="21"/>
              </w:rPr>
              <w:t xml:space="preserve"> </w:t>
            </w:r>
            <w:r>
              <w:rPr>
                <w:szCs w:val="21"/>
              </w:rPr>
              <w:t>Award</w:t>
            </w:r>
            <w:proofErr w:type="gramEnd"/>
          </w:p>
        </w:tc>
        <w:tc>
          <w:tcPr>
            <w:tcW w:w="1701" w:type="dxa"/>
            <w:vAlign w:val="center"/>
          </w:tcPr>
          <w:p w14:paraId="59549338" w14:textId="77777777" w:rsidR="00D900C8" w:rsidRDefault="006B624A">
            <w:pPr>
              <w:jc w:val="center"/>
              <w:rPr>
                <w:rFonts w:eastAsia="微软雅黑"/>
                <w:szCs w:val="21"/>
              </w:rPr>
            </w:pPr>
            <w:r>
              <w:rPr>
                <w:rFonts w:eastAsia="微软雅黑"/>
                <w:szCs w:val="21"/>
              </w:rPr>
              <w:t>20,000</w:t>
            </w:r>
          </w:p>
        </w:tc>
        <w:tc>
          <w:tcPr>
            <w:tcW w:w="3878" w:type="dxa"/>
            <w:vMerge w:val="restart"/>
            <w:vAlign w:val="center"/>
          </w:tcPr>
          <w:p w14:paraId="1CA0BFDC"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szCs w:val="21"/>
              </w:rPr>
              <w:t>The film</w:t>
            </w:r>
            <w:r w:rsidRPr="00597EB8">
              <w:rPr>
                <w:rFonts w:ascii="Calibri" w:eastAsia="微软雅黑" w:hAnsi="Calibri" w:cs="Calibri" w:hint="eastAsia"/>
                <w:szCs w:val="21"/>
              </w:rPr>
              <w:t>s must be in</w:t>
            </w:r>
            <w:r w:rsidRPr="00597EB8">
              <w:rPr>
                <w:rFonts w:ascii="Calibri" w:eastAsia="微软雅黑" w:hAnsi="Calibri" w:cs="Calibri"/>
                <w:szCs w:val="21"/>
              </w:rPr>
              <w:t xml:space="preserve"> no less than 50 minutes and was shown or broadcast at the cinema, on TV channels or the Internet</w:t>
            </w:r>
            <w:r w:rsidRPr="00597EB8">
              <w:rPr>
                <w:rFonts w:ascii="Calibri" w:eastAsia="微软雅黑" w:hAnsi="Calibri" w:cs="Calibri" w:hint="eastAsia"/>
                <w:szCs w:val="21"/>
              </w:rPr>
              <w:t xml:space="preserve"> within the year</w:t>
            </w:r>
            <w:r w:rsidRPr="00597EB8">
              <w:rPr>
                <w:rFonts w:ascii="Calibri" w:eastAsia="微软雅黑" w:hAnsi="Calibri" w:cs="Calibri"/>
                <w:szCs w:val="21"/>
              </w:rPr>
              <w:t xml:space="preserve">. </w:t>
            </w:r>
          </w:p>
        </w:tc>
      </w:tr>
      <w:tr w:rsidR="00D900C8" w14:paraId="6BFF90F8" w14:textId="77777777" w:rsidTr="00562D76">
        <w:trPr>
          <w:trHeight w:val="567"/>
        </w:trPr>
        <w:tc>
          <w:tcPr>
            <w:tcW w:w="1456" w:type="dxa"/>
            <w:vMerge/>
            <w:vAlign w:val="center"/>
          </w:tcPr>
          <w:p w14:paraId="6CE632DA" w14:textId="77777777" w:rsidR="00D900C8" w:rsidRDefault="00D900C8">
            <w:pPr>
              <w:jc w:val="center"/>
              <w:rPr>
                <w:rFonts w:eastAsia="微软雅黑"/>
                <w:szCs w:val="21"/>
              </w:rPr>
            </w:pPr>
          </w:p>
        </w:tc>
        <w:tc>
          <w:tcPr>
            <w:tcW w:w="1629" w:type="dxa"/>
            <w:vAlign w:val="center"/>
          </w:tcPr>
          <w:p w14:paraId="5639B5B4" w14:textId="77777777" w:rsidR="00D900C8" w:rsidRDefault="006B624A" w:rsidP="0060638B">
            <w:pPr>
              <w:jc w:val="center"/>
              <w:rPr>
                <w:szCs w:val="21"/>
              </w:rPr>
            </w:pPr>
            <w:r w:rsidRPr="0060638B">
              <w:rPr>
                <w:szCs w:val="21"/>
              </w:rPr>
              <w:t>Several</w:t>
            </w:r>
            <w:r>
              <w:rPr>
                <w:szCs w:val="21"/>
              </w:rPr>
              <w:t xml:space="preserve"> Silver</w:t>
            </w:r>
            <w:r w:rsidR="0060638B">
              <w:rPr>
                <w:rFonts w:hint="eastAsia"/>
                <w:szCs w:val="21"/>
              </w:rPr>
              <w:t xml:space="preserve"> </w:t>
            </w:r>
            <w:r>
              <w:rPr>
                <w:szCs w:val="21"/>
              </w:rPr>
              <w:t>Awards</w:t>
            </w:r>
          </w:p>
        </w:tc>
        <w:tc>
          <w:tcPr>
            <w:tcW w:w="1701" w:type="dxa"/>
            <w:vAlign w:val="center"/>
          </w:tcPr>
          <w:p w14:paraId="7EFC926E" w14:textId="77777777" w:rsidR="00D900C8" w:rsidRDefault="006B624A">
            <w:pPr>
              <w:jc w:val="center"/>
              <w:rPr>
                <w:rFonts w:eastAsia="微软雅黑"/>
                <w:szCs w:val="21"/>
              </w:rPr>
            </w:pPr>
            <w:r>
              <w:rPr>
                <w:rFonts w:eastAsia="微软雅黑" w:hint="eastAsia"/>
                <w:szCs w:val="21"/>
              </w:rPr>
              <w:t>5</w:t>
            </w:r>
            <w:r>
              <w:rPr>
                <w:rFonts w:eastAsia="微软雅黑"/>
                <w:szCs w:val="21"/>
              </w:rPr>
              <w:t>,000</w:t>
            </w:r>
          </w:p>
        </w:tc>
        <w:tc>
          <w:tcPr>
            <w:tcW w:w="3878" w:type="dxa"/>
            <w:vMerge/>
            <w:vAlign w:val="center"/>
          </w:tcPr>
          <w:p w14:paraId="3A8A7036" w14:textId="77777777" w:rsidR="00D900C8" w:rsidRDefault="00D900C8">
            <w:pPr>
              <w:jc w:val="center"/>
              <w:rPr>
                <w:rFonts w:ascii="Calibri" w:eastAsia="微软雅黑" w:hAnsi="Calibri" w:cs="Calibri"/>
                <w:szCs w:val="21"/>
              </w:rPr>
            </w:pPr>
          </w:p>
        </w:tc>
      </w:tr>
      <w:tr w:rsidR="00D900C8" w14:paraId="54D37B4F" w14:textId="77777777" w:rsidTr="00562D76">
        <w:trPr>
          <w:trHeight w:val="567"/>
        </w:trPr>
        <w:tc>
          <w:tcPr>
            <w:tcW w:w="1456" w:type="dxa"/>
            <w:vMerge/>
            <w:vAlign w:val="center"/>
          </w:tcPr>
          <w:p w14:paraId="466973A1" w14:textId="77777777" w:rsidR="00D900C8" w:rsidRDefault="00D900C8">
            <w:pPr>
              <w:jc w:val="center"/>
              <w:rPr>
                <w:rFonts w:eastAsia="微软雅黑"/>
                <w:szCs w:val="21"/>
              </w:rPr>
            </w:pPr>
          </w:p>
        </w:tc>
        <w:tc>
          <w:tcPr>
            <w:tcW w:w="1629" w:type="dxa"/>
            <w:vAlign w:val="center"/>
          </w:tcPr>
          <w:p w14:paraId="5685B2F1" w14:textId="77777777" w:rsidR="00D900C8" w:rsidRPr="0060638B" w:rsidRDefault="006B624A">
            <w:pPr>
              <w:jc w:val="center"/>
              <w:rPr>
                <w:szCs w:val="21"/>
              </w:rPr>
            </w:pPr>
            <w:r w:rsidRPr="0060638B">
              <w:rPr>
                <w:szCs w:val="21"/>
              </w:rPr>
              <w:t>Several</w:t>
            </w:r>
            <w:r w:rsidR="0060638B">
              <w:rPr>
                <w:szCs w:val="21"/>
              </w:rPr>
              <w:t xml:space="preserve"> Bronze </w:t>
            </w:r>
            <w:r>
              <w:rPr>
                <w:szCs w:val="21"/>
              </w:rPr>
              <w:t>Awards</w:t>
            </w:r>
          </w:p>
        </w:tc>
        <w:tc>
          <w:tcPr>
            <w:tcW w:w="1701" w:type="dxa"/>
            <w:vAlign w:val="center"/>
          </w:tcPr>
          <w:p w14:paraId="622E9E04" w14:textId="77777777" w:rsidR="00D900C8" w:rsidRDefault="006B624A">
            <w:pPr>
              <w:jc w:val="center"/>
              <w:rPr>
                <w:rFonts w:eastAsia="微软雅黑"/>
                <w:szCs w:val="21"/>
              </w:rPr>
            </w:pPr>
            <w:r>
              <w:rPr>
                <w:rFonts w:eastAsia="微软雅黑" w:hint="eastAsia"/>
                <w:szCs w:val="21"/>
              </w:rPr>
              <w:t>2</w:t>
            </w:r>
            <w:r>
              <w:rPr>
                <w:rFonts w:eastAsia="微软雅黑"/>
                <w:szCs w:val="21"/>
              </w:rPr>
              <w:t>,000</w:t>
            </w:r>
          </w:p>
        </w:tc>
        <w:tc>
          <w:tcPr>
            <w:tcW w:w="3878" w:type="dxa"/>
            <w:vMerge/>
            <w:vAlign w:val="center"/>
          </w:tcPr>
          <w:p w14:paraId="3170F0D2" w14:textId="77777777" w:rsidR="00D900C8" w:rsidRDefault="00D900C8">
            <w:pPr>
              <w:jc w:val="center"/>
              <w:rPr>
                <w:rFonts w:ascii="Calibri" w:eastAsia="微软雅黑" w:hAnsi="Calibri" w:cs="Calibri"/>
                <w:szCs w:val="21"/>
              </w:rPr>
            </w:pPr>
          </w:p>
        </w:tc>
      </w:tr>
      <w:tr w:rsidR="00D900C8" w14:paraId="4FCFE112" w14:textId="77777777" w:rsidTr="00562D76">
        <w:tc>
          <w:tcPr>
            <w:tcW w:w="1456" w:type="dxa"/>
            <w:vMerge/>
            <w:vAlign w:val="center"/>
          </w:tcPr>
          <w:p w14:paraId="502E696E" w14:textId="77777777" w:rsidR="00D900C8" w:rsidRDefault="00D900C8">
            <w:pPr>
              <w:spacing w:line="360" w:lineRule="auto"/>
              <w:jc w:val="center"/>
              <w:rPr>
                <w:szCs w:val="21"/>
              </w:rPr>
            </w:pPr>
          </w:p>
        </w:tc>
        <w:tc>
          <w:tcPr>
            <w:tcW w:w="1629" w:type="dxa"/>
            <w:vAlign w:val="center"/>
          </w:tcPr>
          <w:p w14:paraId="1F8F71BC" w14:textId="77777777" w:rsidR="00D900C8" w:rsidRDefault="006B624A">
            <w:pPr>
              <w:jc w:val="center"/>
              <w:rPr>
                <w:szCs w:val="21"/>
              </w:rPr>
            </w:pPr>
            <w:r>
              <w:rPr>
                <w:rFonts w:cs="Times New Roman"/>
                <w:szCs w:val="21"/>
              </w:rPr>
              <w:t>Several Nomination Awards</w:t>
            </w:r>
          </w:p>
        </w:tc>
        <w:tc>
          <w:tcPr>
            <w:tcW w:w="1701" w:type="dxa"/>
            <w:vAlign w:val="center"/>
          </w:tcPr>
          <w:p w14:paraId="5D0B0BCB" w14:textId="77777777" w:rsidR="00D900C8" w:rsidRDefault="006B624A">
            <w:pPr>
              <w:jc w:val="center"/>
              <w:rPr>
                <w:rFonts w:eastAsia="微软雅黑"/>
                <w:szCs w:val="21"/>
              </w:rPr>
            </w:pPr>
            <w:r>
              <w:rPr>
                <w:rFonts w:ascii="微软雅黑" w:eastAsia="微软雅黑" w:hAnsi="微软雅黑" w:hint="eastAsia"/>
                <w:szCs w:val="21"/>
              </w:rPr>
              <w:t>/</w:t>
            </w:r>
          </w:p>
        </w:tc>
        <w:tc>
          <w:tcPr>
            <w:tcW w:w="3878" w:type="dxa"/>
            <w:vMerge/>
            <w:vAlign w:val="center"/>
          </w:tcPr>
          <w:p w14:paraId="0BD04410" w14:textId="77777777" w:rsidR="00D900C8" w:rsidRDefault="00D900C8">
            <w:pPr>
              <w:spacing w:line="315" w:lineRule="atLeast"/>
              <w:jc w:val="center"/>
              <w:rPr>
                <w:rFonts w:ascii="Calibri" w:hAnsi="Calibri" w:cs="Calibri"/>
                <w:szCs w:val="21"/>
              </w:rPr>
            </w:pPr>
          </w:p>
        </w:tc>
      </w:tr>
      <w:tr w:rsidR="00D900C8" w14:paraId="4586C3B4" w14:textId="77777777" w:rsidTr="00562D76">
        <w:tc>
          <w:tcPr>
            <w:tcW w:w="1456" w:type="dxa"/>
            <w:vMerge w:val="restart"/>
            <w:vAlign w:val="center"/>
          </w:tcPr>
          <w:p w14:paraId="74FA3F69" w14:textId="77777777" w:rsidR="00D900C8" w:rsidRPr="0060638B" w:rsidRDefault="006B624A">
            <w:pPr>
              <w:spacing w:line="360" w:lineRule="auto"/>
              <w:jc w:val="center"/>
              <w:rPr>
                <w:szCs w:val="21"/>
                <w:shd w:val="clear" w:color="auto" w:fill="FFFFFF"/>
              </w:rPr>
            </w:pPr>
            <w:r w:rsidRPr="0060638B">
              <w:rPr>
                <w:szCs w:val="21"/>
                <w:shd w:val="clear" w:color="auto" w:fill="FFFFFF"/>
              </w:rPr>
              <w:t>Serial Animation Award</w:t>
            </w:r>
          </w:p>
        </w:tc>
        <w:tc>
          <w:tcPr>
            <w:tcW w:w="1629" w:type="dxa"/>
            <w:vAlign w:val="center"/>
          </w:tcPr>
          <w:p w14:paraId="3F5F911C" w14:textId="77777777" w:rsidR="00D900C8" w:rsidRDefault="006B624A">
            <w:pPr>
              <w:jc w:val="center"/>
              <w:rPr>
                <w:szCs w:val="21"/>
              </w:rPr>
            </w:pPr>
            <w:r>
              <w:rPr>
                <w:szCs w:val="21"/>
              </w:rPr>
              <w:t xml:space="preserve">One </w:t>
            </w:r>
            <w:proofErr w:type="gramStart"/>
            <w:r>
              <w:rPr>
                <w:szCs w:val="21"/>
              </w:rPr>
              <w:t xml:space="preserve">Gold </w:t>
            </w:r>
            <w:r w:rsidR="0060638B">
              <w:rPr>
                <w:szCs w:val="21"/>
              </w:rPr>
              <w:t xml:space="preserve"> </w:t>
            </w:r>
            <w:r>
              <w:rPr>
                <w:szCs w:val="21"/>
              </w:rPr>
              <w:t>Award</w:t>
            </w:r>
            <w:proofErr w:type="gramEnd"/>
          </w:p>
        </w:tc>
        <w:tc>
          <w:tcPr>
            <w:tcW w:w="1701" w:type="dxa"/>
            <w:vAlign w:val="center"/>
          </w:tcPr>
          <w:p w14:paraId="504EC3A6" w14:textId="77777777" w:rsidR="00D900C8" w:rsidRDefault="006B624A">
            <w:pPr>
              <w:jc w:val="center"/>
              <w:rPr>
                <w:rFonts w:eastAsia="微软雅黑"/>
                <w:szCs w:val="21"/>
              </w:rPr>
            </w:pPr>
            <w:r>
              <w:rPr>
                <w:rFonts w:eastAsia="微软雅黑"/>
                <w:szCs w:val="21"/>
              </w:rPr>
              <w:t>20,000</w:t>
            </w:r>
          </w:p>
        </w:tc>
        <w:tc>
          <w:tcPr>
            <w:tcW w:w="3878" w:type="dxa"/>
            <w:vMerge w:val="restart"/>
            <w:vAlign w:val="center"/>
          </w:tcPr>
          <w:p w14:paraId="78B4A765"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 xml:space="preserve">The entries </w:t>
            </w:r>
            <w:r w:rsidRPr="00597EB8">
              <w:rPr>
                <w:rFonts w:ascii="Calibri" w:eastAsia="微软雅黑" w:hAnsi="Calibri" w:cs="Calibri"/>
                <w:szCs w:val="21"/>
              </w:rPr>
              <w:t>must have no less than 2 series and was shown on TV channels or the Internet</w:t>
            </w:r>
            <w:r w:rsidRPr="00597EB8">
              <w:rPr>
                <w:rFonts w:ascii="Calibri" w:eastAsia="微软雅黑" w:hAnsi="Calibri" w:cs="Calibri" w:hint="eastAsia"/>
                <w:szCs w:val="21"/>
              </w:rPr>
              <w:t xml:space="preserve"> within the year</w:t>
            </w:r>
            <w:r w:rsidRPr="00597EB8">
              <w:rPr>
                <w:rFonts w:ascii="Calibri" w:eastAsia="微软雅黑" w:hAnsi="Calibri" w:cs="Calibri"/>
                <w:szCs w:val="21"/>
              </w:rPr>
              <w:t>.</w:t>
            </w:r>
          </w:p>
        </w:tc>
      </w:tr>
      <w:tr w:rsidR="00D900C8" w14:paraId="44E6CB66" w14:textId="77777777" w:rsidTr="00562D76">
        <w:tc>
          <w:tcPr>
            <w:tcW w:w="1456" w:type="dxa"/>
            <w:vMerge/>
            <w:vAlign w:val="center"/>
          </w:tcPr>
          <w:p w14:paraId="5E0EAD86" w14:textId="77777777" w:rsidR="00D900C8" w:rsidRDefault="00D900C8">
            <w:pPr>
              <w:jc w:val="center"/>
              <w:rPr>
                <w:rFonts w:eastAsia="微软雅黑"/>
                <w:szCs w:val="21"/>
              </w:rPr>
            </w:pPr>
          </w:p>
        </w:tc>
        <w:tc>
          <w:tcPr>
            <w:tcW w:w="1629" w:type="dxa"/>
            <w:vAlign w:val="center"/>
          </w:tcPr>
          <w:p w14:paraId="7423E56A" w14:textId="77777777" w:rsidR="00D900C8" w:rsidRDefault="006B624A" w:rsidP="0060638B">
            <w:pPr>
              <w:jc w:val="center"/>
              <w:rPr>
                <w:szCs w:val="21"/>
              </w:rPr>
            </w:pPr>
            <w:r w:rsidRPr="0060638B">
              <w:rPr>
                <w:szCs w:val="21"/>
              </w:rPr>
              <w:t>Several</w:t>
            </w:r>
            <w:r>
              <w:rPr>
                <w:szCs w:val="21"/>
              </w:rPr>
              <w:t xml:space="preserve"> Silver</w:t>
            </w:r>
          </w:p>
          <w:p w14:paraId="2024F764" w14:textId="77777777" w:rsidR="00D900C8" w:rsidRDefault="006B624A" w:rsidP="0060638B">
            <w:pPr>
              <w:jc w:val="center"/>
              <w:rPr>
                <w:szCs w:val="21"/>
              </w:rPr>
            </w:pPr>
            <w:r>
              <w:rPr>
                <w:szCs w:val="21"/>
              </w:rPr>
              <w:t>Awards</w:t>
            </w:r>
          </w:p>
        </w:tc>
        <w:tc>
          <w:tcPr>
            <w:tcW w:w="1701" w:type="dxa"/>
            <w:vAlign w:val="center"/>
          </w:tcPr>
          <w:p w14:paraId="45336FC0" w14:textId="77777777" w:rsidR="00D900C8" w:rsidRDefault="006B624A">
            <w:pPr>
              <w:jc w:val="center"/>
              <w:rPr>
                <w:rFonts w:eastAsia="微软雅黑"/>
                <w:szCs w:val="21"/>
              </w:rPr>
            </w:pPr>
            <w:r>
              <w:rPr>
                <w:rFonts w:eastAsia="微软雅黑" w:hint="eastAsia"/>
                <w:szCs w:val="21"/>
              </w:rPr>
              <w:t>5</w:t>
            </w:r>
            <w:r>
              <w:rPr>
                <w:rFonts w:eastAsia="微软雅黑"/>
                <w:szCs w:val="21"/>
              </w:rPr>
              <w:t>,000</w:t>
            </w:r>
          </w:p>
        </w:tc>
        <w:tc>
          <w:tcPr>
            <w:tcW w:w="3878" w:type="dxa"/>
            <w:vMerge/>
            <w:vAlign w:val="center"/>
          </w:tcPr>
          <w:p w14:paraId="6152E9F8" w14:textId="77777777" w:rsidR="00D900C8" w:rsidRDefault="00D900C8">
            <w:pPr>
              <w:jc w:val="center"/>
              <w:rPr>
                <w:rFonts w:eastAsia="微软雅黑"/>
                <w:szCs w:val="21"/>
              </w:rPr>
            </w:pPr>
          </w:p>
        </w:tc>
      </w:tr>
      <w:tr w:rsidR="00D900C8" w14:paraId="2428173B" w14:textId="77777777" w:rsidTr="00562D76">
        <w:trPr>
          <w:trHeight w:val="567"/>
        </w:trPr>
        <w:tc>
          <w:tcPr>
            <w:tcW w:w="1456" w:type="dxa"/>
            <w:vMerge/>
            <w:vAlign w:val="center"/>
          </w:tcPr>
          <w:p w14:paraId="6515EF01" w14:textId="77777777" w:rsidR="00D900C8" w:rsidRDefault="00D900C8">
            <w:pPr>
              <w:jc w:val="center"/>
              <w:rPr>
                <w:rFonts w:eastAsia="微软雅黑"/>
                <w:szCs w:val="21"/>
              </w:rPr>
            </w:pPr>
          </w:p>
        </w:tc>
        <w:tc>
          <w:tcPr>
            <w:tcW w:w="1629" w:type="dxa"/>
            <w:vAlign w:val="center"/>
          </w:tcPr>
          <w:p w14:paraId="157EE93C" w14:textId="77777777" w:rsidR="00D900C8" w:rsidRDefault="006B624A">
            <w:pPr>
              <w:jc w:val="center"/>
              <w:rPr>
                <w:rFonts w:eastAsia="微软雅黑"/>
                <w:szCs w:val="21"/>
              </w:rPr>
            </w:pPr>
            <w:r>
              <w:rPr>
                <w:rFonts w:cs="Times New Roman"/>
                <w:szCs w:val="21"/>
              </w:rPr>
              <w:t>Several</w:t>
            </w:r>
            <w:r>
              <w:rPr>
                <w:szCs w:val="21"/>
              </w:rPr>
              <w:t xml:space="preserve"> Bronze Awards</w:t>
            </w:r>
          </w:p>
        </w:tc>
        <w:tc>
          <w:tcPr>
            <w:tcW w:w="1701" w:type="dxa"/>
            <w:vAlign w:val="center"/>
          </w:tcPr>
          <w:p w14:paraId="40C65D8A" w14:textId="77777777" w:rsidR="00D900C8" w:rsidRDefault="006B624A">
            <w:pPr>
              <w:jc w:val="center"/>
              <w:rPr>
                <w:rFonts w:eastAsia="微软雅黑"/>
                <w:szCs w:val="21"/>
              </w:rPr>
            </w:pPr>
            <w:r>
              <w:rPr>
                <w:rFonts w:eastAsia="微软雅黑" w:hint="eastAsia"/>
                <w:szCs w:val="21"/>
              </w:rPr>
              <w:t>2</w:t>
            </w:r>
            <w:r>
              <w:rPr>
                <w:rFonts w:eastAsia="微软雅黑"/>
                <w:szCs w:val="21"/>
              </w:rPr>
              <w:t>,000</w:t>
            </w:r>
          </w:p>
        </w:tc>
        <w:tc>
          <w:tcPr>
            <w:tcW w:w="3878" w:type="dxa"/>
            <w:vMerge/>
            <w:vAlign w:val="center"/>
          </w:tcPr>
          <w:p w14:paraId="14FF608F" w14:textId="77777777" w:rsidR="00D900C8" w:rsidRDefault="00D900C8">
            <w:pPr>
              <w:jc w:val="center"/>
              <w:rPr>
                <w:rFonts w:eastAsia="微软雅黑"/>
                <w:szCs w:val="21"/>
              </w:rPr>
            </w:pPr>
          </w:p>
        </w:tc>
      </w:tr>
      <w:tr w:rsidR="00D900C8" w14:paraId="28C560B1" w14:textId="77777777" w:rsidTr="00562D76">
        <w:tc>
          <w:tcPr>
            <w:tcW w:w="1456" w:type="dxa"/>
            <w:vMerge/>
            <w:vAlign w:val="center"/>
          </w:tcPr>
          <w:p w14:paraId="310FFEA3" w14:textId="77777777" w:rsidR="00D900C8" w:rsidRDefault="00D900C8">
            <w:pPr>
              <w:spacing w:line="360" w:lineRule="auto"/>
              <w:jc w:val="center"/>
              <w:rPr>
                <w:szCs w:val="21"/>
              </w:rPr>
            </w:pPr>
          </w:p>
        </w:tc>
        <w:tc>
          <w:tcPr>
            <w:tcW w:w="1629" w:type="dxa"/>
            <w:vAlign w:val="center"/>
          </w:tcPr>
          <w:p w14:paraId="4DA882A3" w14:textId="77777777" w:rsidR="00D900C8" w:rsidRDefault="006B624A">
            <w:pPr>
              <w:jc w:val="center"/>
              <w:rPr>
                <w:szCs w:val="21"/>
              </w:rPr>
            </w:pPr>
            <w:r>
              <w:rPr>
                <w:rFonts w:cs="Times New Roman"/>
                <w:szCs w:val="21"/>
              </w:rPr>
              <w:t>Several Nomination Awards</w:t>
            </w:r>
          </w:p>
        </w:tc>
        <w:tc>
          <w:tcPr>
            <w:tcW w:w="1701" w:type="dxa"/>
            <w:vAlign w:val="center"/>
          </w:tcPr>
          <w:p w14:paraId="54A895BC" w14:textId="77777777" w:rsidR="00D900C8" w:rsidRDefault="006B624A">
            <w:pPr>
              <w:jc w:val="center"/>
              <w:rPr>
                <w:rFonts w:eastAsia="微软雅黑"/>
                <w:szCs w:val="21"/>
              </w:rPr>
            </w:pPr>
            <w:r>
              <w:rPr>
                <w:rFonts w:ascii="微软雅黑" w:eastAsia="微软雅黑" w:hAnsi="微软雅黑" w:hint="eastAsia"/>
                <w:szCs w:val="21"/>
              </w:rPr>
              <w:t>/</w:t>
            </w:r>
          </w:p>
        </w:tc>
        <w:tc>
          <w:tcPr>
            <w:tcW w:w="3878" w:type="dxa"/>
            <w:vMerge/>
            <w:vAlign w:val="center"/>
          </w:tcPr>
          <w:p w14:paraId="62852410" w14:textId="77777777" w:rsidR="00D900C8" w:rsidRDefault="00D900C8">
            <w:pPr>
              <w:spacing w:line="360" w:lineRule="auto"/>
              <w:jc w:val="center"/>
              <w:rPr>
                <w:szCs w:val="21"/>
              </w:rPr>
            </w:pPr>
          </w:p>
        </w:tc>
      </w:tr>
      <w:tr w:rsidR="00D900C8" w14:paraId="7D7C8454" w14:textId="77777777" w:rsidTr="00562D76">
        <w:tc>
          <w:tcPr>
            <w:tcW w:w="1456" w:type="dxa"/>
            <w:vMerge w:val="restart"/>
            <w:vAlign w:val="center"/>
          </w:tcPr>
          <w:p w14:paraId="371B28D7" w14:textId="77777777" w:rsidR="00D900C8" w:rsidRPr="0060638B" w:rsidRDefault="006B624A">
            <w:pPr>
              <w:spacing w:line="360" w:lineRule="auto"/>
              <w:jc w:val="center"/>
              <w:rPr>
                <w:szCs w:val="21"/>
                <w:shd w:val="clear" w:color="auto" w:fill="FFFFFF"/>
              </w:rPr>
            </w:pPr>
            <w:proofErr w:type="gramStart"/>
            <w:r w:rsidRPr="0060638B">
              <w:rPr>
                <w:szCs w:val="21"/>
                <w:shd w:val="clear" w:color="auto" w:fill="FFFFFF"/>
              </w:rPr>
              <w:t>Short  Animation</w:t>
            </w:r>
            <w:proofErr w:type="gramEnd"/>
            <w:r w:rsidRPr="0060638B">
              <w:rPr>
                <w:szCs w:val="21"/>
                <w:shd w:val="clear" w:color="auto" w:fill="FFFFFF"/>
              </w:rPr>
              <w:t xml:space="preserve"> Award</w:t>
            </w:r>
          </w:p>
        </w:tc>
        <w:tc>
          <w:tcPr>
            <w:tcW w:w="1629" w:type="dxa"/>
            <w:vAlign w:val="center"/>
          </w:tcPr>
          <w:p w14:paraId="27FA7EF9" w14:textId="77777777" w:rsidR="00D900C8" w:rsidRDefault="006B624A">
            <w:pPr>
              <w:jc w:val="center"/>
              <w:rPr>
                <w:szCs w:val="21"/>
              </w:rPr>
            </w:pPr>
            <w:r>
              <w:rPr>
                <w:szCs w:val="21"/>
              </w:rPr>
              <w:t xml:space="preserve">One </w:t>
            </w:r>
            <w:proofErr w:type="gramStart"/>
            <w:r>
              <w:rPr>
                <w:szCs w:val="21"/>
              </w:rPr>
              <w:t xml:space="preserve">Gold </w:t>
            </w:r>
            <w:r w:rsidR="00562D76">
              <w:rPr>
                <w:szCs w:val="21"/>
              </w:rPr>
              <w:t xml:space="preserve"> </w:t>
            </w:r>
            <w:r>
              <w:rPr>
                <w:szCs w:val="21"/>
              </w:rPr>
              <w:t>Award</w:t>
            </w:r>
            <w:proofErr w:type="gramEnd"/>
          </w:p>
        </w:tc>
        <w:tc>
          <w:tcPr>
            <w:tcW w:w="1701" w:type="dxa"/>
            <w:vAlign w:val="center"/>
          </w:tcPr>
          <w:p w14:paraId="4FE5D924" w14:textId="77777777" w:rsidR="00D900C8" w:rsidRPr="00597EB8" w:rsidRDefault="006B624A">
            <w:pPr>
              <w:jc w:val="center"/>
              <w:rPr>
                <w:rFonts w:eastAsia="微软雅黑"/>
                <w:szCs w:val="21"/>
              </w:rPr>
            </w:pPr>
            <w:r w:rsidRPr="00597EB8">
              <w:rPr>
                <w:rFonts w:eastAsia="微软雅黑"/>
                <w:szCs w:val="21"/>
              </w:rPr>
              <w:t>20,000</w:t>
            </w:r>
          </w:p>
        </w:tc>
        <w:tc>
          <w:tcPr>
            <w:tcW w:w="3878" w:type="dxa"/>
            <w:vMerge w:val="restart"/>
            <w:vAlign w:val="center"/>
          </w:tcPr>
          <w:p w14:paraId="3FC82D3E" w14:textId="77777777" w:rsidR="00D900C8" w:rsidRPr="00597EB8" w:rsidRDefault="006B624A"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The e</w:t>
            </w:r>
            <w:r w:rsidRPr="00597EB8">
              <w:rPr>
                <w:rFonts w:ascii="Calibri" w:eastAsia="微软雅黑" w:hAnsi="Calibri" w:cs="Calibri"/>
                <w:szCs w:val="21"/>
              </w:rPr>
              <w:t>ntry must be an animation in no less than 50 minutes.</w:t>
            </w:r>
          </w:p>
        </w:tc>
      </w:tr>
      <w:tr w:rsidR="00D900C8" w14:paraId="0D555BEF" w14:textId="77777777" w:rsidTr="00562D76">
        <w:tc>
          <w:tcPr>
            <w:tcW w:w="1456" w:type="dxa"/>
            <w:vMerge/>
            <w:vAlign w:val="center"/>
          </w:tcPr>
          <w:p w14:paraId="2CED7E6E" w14:textId="77777777" w:rsidR="00D900C8" w:rsidRDefault="00D900C8">
            <w:pPr>
              <w:spacing w:line="360" w:lineRule="auto"/>
              <w:jc w:val="center"/>
              <w:rPr>
                <w:szCs w:val="21"/>
              </w:rPr>
            </w:pPr>
          </w:p>
        </w:tc>
        <w:tc>
          <w:tcPr>
            <w:tcW w:w="1629" w:type="dxa"/>
            <w:vAlign w:val="center"/>
          </w:tcPr>
          <w:p w14:paraId="2E181BCD" w14:textId="77777777" w:rsidR="00D900C8" w:rsidRDefault="006B624A">
            <w:pPr>
              <w:jc w:val="center"/>
              <w:rPr>
                <w:szCs w:val="21"/>
              </w:rPr>
            </w:pPr>
            <w:r>
              <w:rPr>
                <w:rFonts w:cs="Times New Roman"/>
                <w:szCs w:val="21"/>
              </w:rPr>
              <w:t>Several</w:t>
            </w:r>
            <w:r>
              <w:rPr>
                <w:szCs w:val="21"/>
              </w:rPr>
              <w:t xml:space="preserve"> Silver</w:t>
            </w:r>
          </w:p>
          <w:p w14:paraId="6DEF5924" w14:textId="77777777" w:rsidR="00D900C8" w:rsidRDefault="006B624A">
            <w:pPr>
              <w:jc w:val="center"/>
              <w:rPr>
                <w:szCs w:val="21"/>
              </w:rPr>
            </w:pPr>
            <w:r>
              <w:rPr>
                <w:szCs w:val="21"/>
              </w:rPr>
              <w:t>Awards</w:t>
            </w:r>
          </w:p>
        </w:tc>
        <w:tc>
          <w:tcPr>
            <w:tcW w:w="1701" w:type="dxa"/>
            <w:vAlign w:val="center"/>
          </w:tcPr>
          <w:p w14:paraId="123BB9D6" w14:textId="77777777" w:rsidR="00D900C8" w:rsidRDefault="006B624A">
            <w:pPr>
              <w:jc w:val="center"/>
              <w:rPr>
                <w:rFonts w:eastAsia="微软雅黑"/>
                <w:szCs w:val="21"/>
              </w:rPr>
            </w:pPr>
            <w:r>
              <w:rPr>
                <w:rFonts w:eastAsia="微软雅黑" w:hint="eastAsia"/>
                <w:szCs w:val="21"/>
              </w:rPr>
              <w:t>5</w:t>
            </w:r>
            <w:r>
              <w:rPr>
                <w:rFonts w:eastAsia="微软雅黑"/>
                <w:szCs w:val="21"/>
              </w:rPr>
              <w:t>,000</w:t>
            </w:r>
          </w:p>
        </w:tc>
        <w:tc>
          <w:tcPr>
            <w:tcW w:w="3878" w:type="dxa"/>
            <w:vMerge/>
            <w:vAlign w:val="center"/>
          </w:tcPr>
          <w:p w14:paraId="1854EEAF" w14:textId="77777777" w:rsidR="00D900C8" w:rsidRDefault="00D900C8">
            <w:pPr>
              <w:spacing w:line="360" w:lineRule="auto"/>
              <w:jc w:val="center"/>
              <w:rPr>
                <w:color w:val="FF0000"/>
                <w:szCs w:val="21"/>
              </w:rPr>
            </w:pPr>
          </w:p>
        </w:tc>
      </w:tr>
      <w:tr w:rsidR="00D900C8" w14:paraId="2C095FEE" w14:textId="77777777" w:rsidTr="00562D76">
        <w:tc>
          <w:tcPr>
            <w:tcW w:w="1456" w:type="dxa"/>
            <w:vMerge/>
            <w:vAlign w:val="center"/>
          </w:tcPr>
          <w:p w14:paraId="1EB4A7AF" w14:textId="77777777" w:rsidR="00D900C8" w:rsidRDefault="00D900C8">
            <w:pPr>
              <w:spacing w:line="360" w:lineRule="auto"/>
              <w:jc w:val="center"/>
              <w:rPr>
                <w:szCs w:val="21"/>
              </w:rPr>
            </w:pPr>
          </w:p>
        </w:tc>
        <w:tc>
          <w:tcPr>
            <w:tcW w:w="1629" w:type="dxa"/>
            <w:vAlign w:val="center"/>
          </w:tcPr>
          <w:p w14:paraId="13919F79" w14:textId="77777777" w:rsidR="00D900C8" w:rsidRDefault="006B624A">
            <w:pPr>
              <w:jc w:val="center"/>
              <w:rPr>
                <w:rFonts w:eastAsia="微软雅黑"/>
                <w:szCs w:val="21"/>
              </w:rPr>
            </w:pPr>
            <w:r>
              <w:rPr>
                <w:rFonts w:cs="Times New Roman"/>
                <w:szCs w:val="21"/>
              </w:rPr>
              <w:t>Several</w:t>
            </w:r>
            <w:r>
              <w:rPr>
                <w:szCs w:val="21"/>
              </w:rPr>
              <w:t xml:space="preserve"> Bronze Awards</w:t>
            </w:r>
          </w:p>
        </w:tc>
        <w:tc>
          <w:tcPr>
            <w:tcW w:w="1701" w:type="dxa"/>
            <w:vAlign w:val="center"/>
          </w:tcPr>
          <w:p w14:paraId="549F8F97" w14:textId="77777777" w:rsidR="00D900C8" w:rsidRDefault="006B624A">
            <w:pPr>
              <w:jc w:val="center"/>
              <w:rPr>
                <w:rFonts w:eastAsia="微软雅黑"/>
                <w:szCs w:val="21"/>
              </w:rPr>
            </w:pPr>
            <w:r>
              <w:rPr>
                <w:rFonts w:eastAsia="微软雅黑" w:hint="eastAsia"/>
                <w:szCs w:val="21"/>
              </w:rPr>
              <w:t>2</w:t>
            </w:r>
            <w:r>
              <w:rPr>
                <w:rFonts w:eastAsia="微软雅黑"/>
                <w:szCs w:val="21"/>
              </w:rPr>
              <w:t>,000</w:t>
            </w:r>
          </w:p>
        </w:tc>
        <w:tc>
          <w:tcPr>
            <w:tcW w:w="3878" w:type="dxa"/>
            <w:vMerge/>
            <w:vAlign w:val="center"/>
          </w:tcPr>
          <w:p w14:paraId="08547B43" w14:textId="77777777" w:rsidR="00D900C8" w:rsidRDefault="00D900C8">
            <w:pPr>
              <w:spacing w:line="360" w:lineRule="auto"/>
              <w:jc w:val="center"/>
              <w:rPr>
                <w:color w:val="FF0000"/>
                <w:szCs w:val="21"/>
              </w:rPr>
            </w:pPr>
          </w:p>
        </w:tc>
      </w:tr>
      <w:tr w:rsidR="00D900C8" w14:paraId="5E9EA479" w14:textId="77777777" w:rsidTr="00562D76">
        <w:tc>
          <w:tcPr>
            <w:tcW w:w="1456" w:type="dxa"/>
            <w:vMerge/>
            <w:vAlign w:val="center"/>
          </w:tcPr>
          <w:p w14:paraId="7EB1F5D7" w14:textId="77777777" w:rsidR="00D900C8" w:rsidRDefault="00D900C8">
            <w:pPr>
              <w:spacing w:line="360" w:lineRule="auto"/>
              <w:jc w:val="center"/>
              <w:rPr>
                <w:szCs w:val="21"/>
              </w:rPr>
            </w:pPr>
          </w:p>
        </w:tc>
        <w:tc>
          <w:tcPr>
            <w:tcW w:w="1629" w:type="dxa"/>
            <w:vAlign w:val="center"/>
          </w:tcPr>
          <w:p w14:paraId="0C3124C8" w14:textId="77777777" w:rsidR="00D900C8" w:rsidRDefault="006B624A">
            <w:pPr>
              <w:jc w:val="center"/>
              <w:rPr>
                <w:szCs w:val="21"/>
              </w:rPr>
            </w:pPr>
            <w:r>
              <w:rPr>
                <w:rFonts w:cs="Times New Roman"/>
                <w:szCs w:val="21"/>
              </w:rPr>
              <w:t>Several Nomination Awards</w:t>
            </w:r>
          </w:p>
        </w:tc>
        <w:tc>
          <w:tcPr>
            <w:tcW w:w="1701" w:type="dxa"/>
            <w:vAlign w:val="center"/>
          </w:tcPr>
          <w:p w14:paraId="545CC0E1" w14:textId="77777777" w:rsidR="00D900C8" w:rsidRDefault="006B624A">
            <w:pPr>
              <w:jc w:val="center"/>
              <w:rPr>
                <w:rFonts w:eastAsia="微软雅黑"/>
                <w:szCs w:val="21"/>
              </w:rPr>
            </w:pPr>
            <w:r>
              <w:rPr>
                <w:rFonts w:ascii="微软雅黑" w:eastAsia="微软雅黑" w:hAnsi="微软雅黑" w:hint="eastAsia"/>
                <w:szCs w:val="21"/>
              </w:rPr>
              <w:t>/</w:t>
            </w:r>
          </w:p>
        </w:tc>
        <w:tc>
          <w:tcPr>
            <w:tcW w:w="3878" w:type="dxa"/>
            <w:vMerge/>
            <w:vAlign w:val="center"/>
          </w:tcPr>
          <w:p w14:paraId="056068BC" w14:textId="77777777" w:rsidR="00D900C8" w:rsidRDefault="00D900C8">
            <w:pPr>
              <w:spacing w:line="360" w:lineRule="auto"/>
              <w:jc w:val="center"/>
              <w:rPr>
                <w:color w:val="FF0000"/>
                <w:szCs w:val="21"/>
              </w:rPr>
            </w:pPr>
          </w:p>
        </w:tc>
      </w:tr>
    </w:tbl>
    <w:p w14:paraId="0718AE4C" w14:textId="77777777" w:rsidR="00D900C8" w:rsidRDefault="00597EB8" w:rsidP="000765E2">
      <w:pPr>
        <w:pStyle w:val="ab"/>
        <w:numPr>
          <w:ilvl w:val="1"/>
          <w:numId w:val="1"/>
        </w:numPr>
        <w:ind w:firstLineChars="0"/>
        <w:rPr>
          <w:rFonts w:ascii="微软雅黑" w:eastAsia="微软雅黑" w:hAnsi="微软雅黑"/>
          <w:b/>
          <w:szCs w:val="21"/>
          <w:u w:val="single"/>
        </w:rPr>
      </w:pPr>
      <w:r w:rsidRPr="00597EB8">
        <w:rPr>
          <w:rFonts w:ascii="微软雅黑" w:eastAsia="微软雅黑" w:hAnsi="微软雅黑"/>
          <w:b/>
          <w:szCs w:val="21"/>
          <w:u w:val="single"/>
        </w:rPr>
        <w:t>Academy</w:t>
      </w:r>
      <w:r>
        <w:rPr>
          <w:rFonts w:ascii="微软雅黑" w:eastAsia="微软雅黑" w:hAnsi="微软雅黑"/>
          <w:b/>
          <w:szCs w:val="21"/>
          <w:u w:val="single"/>
        </w:rPr>
        <w:t xml:space="preserve"> </w:t>
      </w:r>
      <w:r w:rsidRPr="00597EB8">
        <w:rPr>
          <w:rFonts w:ascii="微软雅黑" w:eastAsia="微软雅黑" w:hAnsi="微软雅黑"/>
          <w:b/>
          <w:szCs w:val="21"/>
          <w:u w:val="single"/>
        </w:rPr>
        <w:t>Award</w:t>
      </w:r>
    </w:p>
    <w:tbl>
      <w:tblPr>
        <w:tblStyle w:val="a8"/>
        <w:tblW w:w="8664" w:type="dxa"/>
        <w:tblLayout w:type="fixed"/>
        <w:tblLook w:val="04A0" w:firstRow="1" w:lastRow="0" w:firstColumn="1" w:lastColumn="0" w:noHBand="0" w:noVBand="1"/>
      </w:tblPr>
      <w:tblGrid>
        <w:gridCol w:w="1456"/>
        <w:gridCol w:w="1629"/>
        <w:gridCol w:w="1701"/>
        <w:gridCol w:w="3878"/>
      </w:tblGrid>
      <w:tr w:rsidR="00D900C8" w14:paraId="1BEF43F0" w14:textId="77777777" w:rsidTr="00A5083E">
        <w:tc>
          <w:tcPr>
            <w:tcW w:w="1456" w:type="dxa"/>
            <w:shd w:val="clear" w:color="auto" w:fill="CBA769"/>
            <w:vAlign w:val="center"/>
          </w:tcPr>
          <w:p w14:paraId="58E34225" w14:textId="77777777" w:rsidR="00D900C8" w:rsidRDefault="006B624A">
            <w:pPr>
              <w:spacing w:line="360" w:lineRule="auto"/>
              <w:jc w:val="center"/>
              <w:rPr>
                <w:b/>
                <w:szCs w:val="21"/>
              </w:rPr>
            </w:pPr>
            <w:r>
              <w:rPr>
                <w:b/>
                <w:szCs w:val="21"/>
              </w:rPr>
              <w:t>Awards</w:t>
            </w:r>
          </w:p>
        </w:tc>
        <w:tc>
          <w:tcPr>
            <w:tcW w:w="1629" w:type="dxa"/>
            <w:shd w:val="clear" w:color="auto" w:fill="CBA769"/>
            <w:vAlign w:val="center"/>
          </w:tcPr>
          <w:p w14:paraId="216D698C" w14:textId="77777777" w:rsidR="00D900C8" w:rsidRDefault="006B624A">
            <w:pPr>
              <w:spacing w:line="360" w:lineRule="auto"/>
              <w:jc w:val="center"/>
              <w:rPr>
                <w:b/>
                <w:szCs w:val="21"/>
              </w:rPr>
            </w:pPr>
            <w:r>
              <w:rPr>
                <w:b/>
                <w:szCs w:val="21"/>
              </w:rPr>
              <w:t>Quota</w:t>
            </w:r>
          </w:p>
        </w:tc>
        <w:tc>
          <w:tcPr>
            <w:tcW w:w="1701" w:type="dxa"/>
            <w:shd w:val="clear" w:color="auto" w:fill="CBA769"/>
            <w:vAlign w:val="center"/>
          </w:tcPr>
          <w:p w14:paraId="7D76ED1B" w14:textId="77777777" w:rsidR="00D900C8" w:rsidRDefault="006B624A">
            <w:pPr>
              <w:spacing w:line="360" w:lineRule="auto"/>
              <w:jc w:val="center"/>
              <w:rPr>
                <w:b/>
                <w:szCs w:val="21"/>
              </w:rPr>
            </w:pPr>
            <w:proofErr w:type="gramStart"/>
            <w:r>
              <w:rPr>
                <w:b/>
                <w:szCs w:val="21"/>
              </w:rPr>
              <w:t>Rewards(</w:t>
            </w:r>
            <w:proofErr w:type="gramEnd"/>
            <w:r>
              <w:rPr>
                <w:b/>
                <w:szCs w:val="21"/>
              </w:rPr>
              <w:t>RMB)</w:t>
            </w:r>
          </w:p>
        </w:tc>
        <w:tc>
          <w:tcPr>
            <w:tcW w:w="3878" w:type="dxa"/>
            <w:shd w:val="clear" w:color="auto" w:fill="CBA769"/>
            <w:vAlign w:val="center"/>
          </w:tcPr>
          <w:p w14:paraId="56732F6D" w14:textId="77777777" w:rsidR="00D900C8" w:rsidRDefault="006B624A">
            <w:pPr>
              <w:spacing w:line="360" w:lineRule="auto"/>
              <w:jc w:val="center"/>
              <w:rPr>
                <w:b/>
                <w:szCs w:val="21"/>
              </w:rPr>
            </w:pPr>
            <w:r>
              <w:rPr>
                <w:b/>
                <w:szCs w:val="21"/>
              </w:rPr>
              <w:t>Entry Requirements</w:t>
            </w:r>
          </w:p>
        </w:tc>
      </w:tr>
      <w:tr w:rsidR="00D900C8" w14:paraId="2EC3F0D3" w14:textId="77777777" w:rsidTr="00562D76">
        <w:trPr>
          <w:trHeight w:val="466"/>
        </w:trPr>
        <w:tc>
          <w:tcPr>
            <w:tcW w:w="1456" w:type="dxa"/>
            <w:vMerge w:val="restart"/>
            <w:vAlign w:val="center"/>
          </w:tcPr>
          <w:p w14:paraId="450E11C6" w14:textId="77777777" w:rsidR="00D900C8" w:rsidRPr="0060638B" w:rsidRDefault="006B624A" w:rsidP="0060638B">
            <w:pPr>
              <w:spacing w:line="360" w:lineRule="auto"/>
              <w:jc w:val="center"/>
              <w:rPr>
                <w:szCs w:val="21"/>
                <w:shd w:val="clear" w:color="auto" w:fill="FFFFFF"/>
              </w:rPr>
            </w:pPr>
            <w:r w:rsidRPr="0060638B">
              <w:rPr>
                <w:rFonts w:hint="eastAsia"/>
                <w:szCs w:val="21"/>
                <w:shd w:val="clear" w:color="auto" w:fill="FFFFFF"/>
              </w:rPr>
              <w:t xml:space="preserve">Academy </w:t>
            </w:r>
            <w:r w:rsidR="00193CAE" w:rsidRPr="0060638B">
              <w:rPr>
                <w:rFonts w:hint="eastAsia"/>
                <w:szCs w:val="21"/>
                <w:shd w:val="clear" w:color="auto" w:fill="FFFFFF"/>
              </w:rPr>
              <w:t>Comic</w:t>
            </w:r>
            <w:r w:rsidRPr="0060638B">
              <w:rPr>
                <w:rFonts w:hint="eastAsia"/>
                <w:szCs w:val="21"/>
                <w:shd w:val="clear" w:color="auto" w:fill="FFFFFF"/>
              </w:rPr>
              <w:t xml:space="preserve"> Award</w:t>
            </w:r>
          </w:p>
        </w:tc>
        <w:tc>
          <w:tcPr>
            <w:tcW w:w="1629" w:type="dxa"/>
            <w:vAlign w:val="center"/>
          </w:tcPr>
          <w:p w14:paraId="47CCACA0" w14:textId="77777777" w:rsidR="00D900C8" w:rsidRDefault="006B624A">
            <w:pPr>
              <w:jc w:val="center"/>
              <w:rPr>
                <w:szCs w:val="21"/>
              </w:rPr>
            </w:pPr>
            <w:r>
              <w:rPr>
                <w:szCs w:val="21"/>
              </w:rPr>
              <w:t xml:space="preserve">One </w:t>
            </w:r>
            <w:proofErr w:type="gramStart"/>
            <w:r>
              <w:rPr>
                <w:szCs w:val="21"/>
              </w:rPr>
              <w:t xml:space="preserve">Gold </w:t>
            </w:r>
            <w:r w:rsidR="00562D76">
              <w:rPr>
                <w:szCs w:val="21"/>
              </w:rPr>
              <w:t xml:space="preserve"> </w:t>
            </w:r>
            <w:r>
              <w:rPr>
                <w:szCs w:val="21"/>
              </w:rPr>
              <w:t>Award</w:t>
            </w:r>
            <w:proofErr w:type="gramEnd"/>
          </w:p>
        </w:tc>
        <w:tc>
          <w:tcPr>
            <w:tcW w:w="1701" w:type="dxa"/>
            <w:vAlign w:val="center"/>
          </w:tcPr>
          <w:p w14:paraId="12074BD9" w14:textId="77777777" w:rsidR="00D900C8" w:rsidRPr="00597EB8" w:rsidRDefault="00597EB8">
            <w:pPr>
              <w:jc w:val="center"/>
              <w:rPr>
                <w:rFonts w:eastAsia="微软雅黑"/>
                <w:szCs w:val="21"/>
              </w:rPr>
            </w:pPr>
            <w:r>
              <w:rPr>
                <w:rFonts w:eastAsia="微软雅黑" w:hint="eastAsia"/>
                <w:szCs w:val="21"/>
              </w:rPr>
              <w:t>3</w:t>
            </w:r>
            <w:r>
              <w:rPr>
                <w:rFonts w:eastAsia="微软雅黑"/>
                <w:szCs w:val="21"/>
              </w:rPr>
              <w:t>000</w:t>
            </w:r>
          </w:p>
        </w:tc>
        <w:tc>
          <w:tcPr>
            <w:tcW w:w="3878" w:type="dxa"/>
            <w:vMerge w:val="restart"/>
            <w:vAlign w:val="center"/>
          </w:tcPr>
          <w:p w14:paraId="3CF56F84"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hint="eastAsia"/>
                <w:szCs w:val="21"/>
              </w:rPr>
              <w:t>T</w:t>
            </w:r>
            <w:r w:rsidRPr="00597EB8">
              <w:rPr>
                <w:rFonts w:ascii="Calibri" w:eastAsia="微软雅黑" w:hAnsi="Calibri" w:cs="Calibri" w:hint="eastAsia"/>
                <w:szCs w:val="21"/>
              </w:rPr>
              <w:t>he entries</w:t>
            </w:r>
            <w:r w:rsidRPr="00597EB8">
              <w:rPr>
                <w:rFonts w:ascii="Calibri" w:eastAsia="微软雅黑" w:hAnsi="Calibri" w:cs="Calibri"/>
                <w:szCs w:val="21"/>
              </w:rPr>
              <w:t xml:space="preserve"> should be various forms of comic works (include picture books and illustrations) created by </w:t>
            </w:r>
            <w:r w:rsidRPr="00597EB8">
              <w:rPr>
                <w:rFonts w:ascii="Calibri" w:eastAsia="微软雅黑" w:hAnsi="Calibri" w:cs="Calibri" w:hint="eastAsia"/>
                <w:szCs w:val="21"/>
              </w:rPr>
              <w:t xml:space="preserve">the </w:t>
            </w:r>
            <w:r w:rsidRPr="00597EB8">
              <w:rPr>
                <w:rFonts w:ascii="Calibri" w:eastAsia="微软雅黑" w:hAnsi="Calibri" w:cs="Calibri"/>
                <w:szCs w:val="21"/>
              </w:rPr>
              <w:t xml:space="preserve">students during </w:t>
            </w:r>
            <w:r w:rsidRPr="00597EB8">
              <w:rPr>
                <w:rFonts w:ascii="Calibri" w:eastAsia="微软雅黑" w:hAnsi="Calibri" w:cs="Calibri" w:hint="eastAsia"/>
                <w:szCs w:val="21"/>
              </w:rPr>
              <w:t xml:space="preserve">their </w:t>
            </w:r>
            <w:r w:rsidRPr="00597EB8">
              <w:rPr>
                <w:rFonts w:ascii="Calibri" w:eastAsia="微软雅黑" w:hAnsi="Calibri" w:cs="Calibri"/>
                <w:szCs w:val="21"/>
              </w:rPr>
              <w:t>school time.</w:t>
            </w:r>
          </w:p>
        </w:tc>
      </w:tr>
      <w:tr w:rsidR="00D900C8" w14:paraId="005BAED9" w14:textId="77777777" w:rsidTr="00562D76">
        <w:tc>
          <w:tcPr>
            <w:tcW w:w="1456" w:type="dxa"/>
            <w:vMerge/>
            <w:vAlign w:val="center"/>
          </w:tcPr>
          <w:p w14:paraId="2DFA8846" w14:textId="77777777" w:rsidR="00D900C8" w:rsidRDefault="00D900C8">
            <w:pPr>
              <w:spacing w:line="360" w:lineRule="auto"/>
              <w:jc w:val="center"/>
              <w:rPr>
                <w:szCs w:val="21"/>
              </w:rPr>
            </w:pPr>
          </w:p>
        </w:tc>
        <w:tc>
          <w:tcPr>
            <w:tcW w:w="1629" w:type="dxa"/>
            <w:vAlign w:val="center"/>
          </w:tcPr>
          <w:p w14:paraId="7F4AB30D" w14:textId="77777777" w:rsidR="00D900C8" w:rsidRDefault="006B624A">
            <w:pPr>
              <w:jc w:val="center"/>
              <w:rPr>
                <w:szCs w:val="21"/>
              </w:rPr>
            </w:pPr>
            <w:r w:rsidRPr="0060638B">
              <w:rPr>
                <w:szCs w:val="21"/>
              </w:rPr>
              <w:t>S</w:t>
            </w:r>
            <w:r>
              <w:rPr>
                <w:szCs w:val="21"/>
              </w:rPr>
              <w:t>everal Silver</w:t>
            </w:r>
            <w:r>
              <w:rPr>
                <w:rFonts w:hint="eastAsia"/>
                <w:szCs w:val="21"/>
              </w:rPr>
              <w:t xml:space="preserve"> </w:t>
            </w:r>
            <w:r>
              <w:rPr>
                <w:szCs w:val="21"/>
              </w:rPr>
              <w:t>Awards</w:t>
            </w:r>
          </w:p>
        </w:tc>
        <w:tc>
          <w:tcPr>
            <w:tcW w:w="1701" w:type="dxa"/>
            <w:vAlign w:val="center"/>
          </w:tcPr>
          <w:p w14:paraId="6FC400D1" w14:textId="77777777" w:rsidR="00D900C8" w:rsidRPr="00597EB8" w:rsidRDefault="00597EB8">
            <w:pPr>
              <w:jc w:val="center"/>
              <w:rPr>
                <w:rFonts w:eastAsia="微软雅黑"/>
                <w:szCs w:val="21"/>
              </w:rPr>
            </w:pPr>
            <w:r>
              <w:rPr>
                <w:rFonts w:eastAsia="微软雅黑" w:hint="eastAsia"/>
                <w:szCs w:val="21"/>
              </w:rPr>
              <w:t>2</w:t>
            </w:r>
            <w:r>
              <w:rPr>
                <w:rFonts w:eastAsia="微软雅黑"/>
                <w:szCs w:val="21"/>
              </w:rPr>
              <w:t>000</w:t>
            </w:r>
          </w:p>
        </w:tc>
        <w:tc>
          <w:tcPr>
            <w:tcW w:w="3878" w:type="dxa"/>
            <w:vMerge/>
            <w:vAlign w:val="center"/>
          </w:tcPr>
          <w:p w14:paraId="4D603EF2" w14:textId="77777777" w:rsidR="00D900C8" w:rsidRPr="00597EB8" w:rsidRDefault="00D900C8">
            <w:pPr>
              <w:spacing w:line="360" w:lineRule="auto"/>
              <w:jc w:val="center"/>
              <w:rPr>
                <w:rFonts w:ascii="Calibri" w:hAnsi="Calibri" w:cs="Calibri"/>
                <w:szCs w:val="21"/>
              </w:rPr>
            </w:pPr>
          </w:p>
        </w:tc>
      </w:tr>
      <w:tr w:rsidR="00D900C8" w14:paraId="5C9063D7" w14:textId="77777777" w:rsidTr="00562D76">
        <w:tc>
          <w:tcPr>
            <w:tcW w:w="1456" w:type="dxa"/>
            <w:vMerge/>
            <w:vAlign w:val="center"/>
          </w:tcPr>
          <w:p w14:paraId="584F61A5" w14:textId="77777777" w:rsidR="00D900C8" w:rsidRDefault="00D900C8">
            <w:pPr>
              <w:spacing w:line="360" w:lineRule="auto"/>
              <w:jc w:val="center"/>
              <w:rPr>
                <w:szCs w:val="21"/>
              </w:rPr>
            </w:pPr>
          </w:p>
        </w:tc>
        <w:tc>
          <w:tcPr>
            <w:tcW w:w="1629" w:type="dxa"/>
            <w:vAlign w:val="center"/>
          </w:tcPr>
          <w:p w14:paraId="7861D43A" w14:textId="77777777" w:rsidR="00D900C8" w:rsidRPr="0060638B" w:rsidRDefault="006B624A">
            <w:pPr>
              <w:jc w:val="center"/>
              <w:rPr>
                <w:szCs w:val="21"/>
              </w:rPr>
            </w:pPr>
            <w:r w:rsidRPr="0060638B">
              <w:rPr>
                <w:szCs w:val="21"/>
              </w:rPr>
              <w:t>Several</w:t>
            </w:r>
            <w:r>
              <w:rPr>
                <w:szCs w:val="21"/>
              </w:rPr>
              <w:t xml:space="preserve"> Bronze Awards</w:t>
            </w:r>
          </w:p>
        </w:tc>
        <w:tc>
          <w:tcPr>
            <w:tcW w:w="1701" w:type="dxa"/>
            <w:vAlign w:val="center"/>
          </w:tcPr>
          <w:p w14:paraId="5C17A2C4" w14:textId="77777777" w:rsidR="00D900C8" w:rsidRPr="00597EB8" w:rsidRDefault="00597EB8">
            <w:pPr>
              <w:jc w:val="center"/>
              <w:rPr>
                <w:rFonts w:eastAsia="微软雅黑"/>
                <w:szCs w:val="21"/>
              </w:rPr>
            </w:pPr>
            <w:r>
              <w:rPr>
                <w:rFonts w:eastAsia="微软雅黑"/>
                <w:szCs w:val="21"/>
              </w:rPr>
              <w:t>1000</w:t>
            </w:r>
          </w:p>
        </w:tc>
        <w:tc>
          <w:tcPr>
            <w:tcW w:w="3878" w:type="dxa"/>
            <w:vMerge/>
            <w:vAlign w:val="center"/>
          </w:tcPr>
          <w:p w14:paraId="11CC100C" w14:textId="77777777" w:rsidR="00D900C8" w:rsidRPr="00597EB8" w:rsidRDefault="00D900C8">
            <w:pPr>
              <w:spacing w:line="360" w:lineRule="auto"/>
              <w:jc w:val="center"/>
              <w:rPr>
                <w:rFonts w:ascii="Calibri" w:hAnsi="Calibri" w:cs="Calibri"/>
                <w:szCs w:val="21"/>
              </w:rPr>
            </w:pPr>
          </w:p>
        </w:tc>
      </w:tr>
      <w:tr w:rsidR="00D900C8" w14:paraId="25B2CE25" w14:textId="77777777" w:rsidTr="00562D76">
        <w:tc>
          <w:tcPr>
            <w:tcW w:w="1456" w:type="dxa"/>
            <w:vMerge/>
            <w:vAlign w:val="center"/>
          </w:tcPr>
          <w:p w14:paraId="2A5313E3" w14:textId="77777777" w:rsidR="00D900C8" w:rsidRDefault="00D900C8">
            <w:pPr>
              <w:spacing w:line="360" w:lineRule="auto"/>
              <w:jc w:val="center"/>
              <w:rPr>
                <w:szCs w:val="21"/>
              </w:rPr>
            </w:pPr>
          </w:p>
        </w:tc>
        <w:tc>
          <w:tcPr>
            <w:tcW w:w="1629" w:type="dxa"/>
            <w:vAlign w:val="center"/>
          </w:tcPr>
          <w:p w14:paraId="502EAAB4" w14:textId="77777777" w:rsidR="00D900C8" w:rsidRDefault="006B624A">
            <w:pPr>
              <w:jc w:val="center"/>
              <w:rPr>
                <w:szCs w:val="21"/>
              </w:rPr>
            </w:pPr>
            <w:r w:rsidRPr="0060638B">
              <w:rPr>
                <w:szCs w:val="21"/>
              </w:rPr>
              <w:t>Several Nomination Awards</w:t>
            </w:r>
          </w:p>
        </w:tc>
        <w:tc>
          <w:tcPr>
            <w:tcW w:w="1701" w:type="dxa"/>
            <w:vAlign w:val="center"/>
          </w:tcPr>
          <w:p w14:paraId="2957A0EC" w14:textId="77777777" w:rsidR="00D900C8" w:rsidRPr="00597EB8" w:rsidRDefault="00597EB8">
            <w:pPr>
              <w:jc w:val="center"/>
              <w:rPr>
                <w:rFonts w:eastAsia="微软雅黑"/>
                <w:szCs w:val="21"/>
              </w:rPr>
            </w:pPr>
            <w:r>
              <w:rPr>
                <w:rFonts w:ascii="微软雅黑" w:eastAsia="微软雅黑" w:hAnsi="微软雅黑" w:hint="eastAsia"/>
                <w:szCs w:val="21"/>
              </w:rPr>
              <w:t>/</w:t>
            </w:r>
          </w:p>
        </w:tc>
        <w:tc>
          <w:tcPr>
            <w:tcW w:w="3878" w:type="dxa"/>
            <w:vMerge/>
            <w:vAlign w:val="center"/>
          </w:tcPr>
          <w:p w14:paraId="21C535EF" w14:textId="77777777" w:rsidR="00D900C8" w:rsidRPr="00597EB8" w:rsidRDefault="00D900C8">
            <w:pPr>
              <w:spacing w:line="360" w:lineRule="auto"/>
              <w:jc w:val="center"/>
              <w:rPr>
                <w:rFonts w:ascii="Calibri" w:hAnsi="Calibri" w:cs="Calibri"/>
                <w:szCs w:val="21"/>
              </w:rPr>
            </w:pPr>
          </w:p>
        </w:tc>
      </w:tr>
      <w:tr w:rsidR="00597EB8" w14:paraId="133FC012" w14:textId="77777777" w:rsidTr="00562D76">
        <w:trPr>
          <w:trHeight w:val="567"/>
        </w:trPr>
        <w:tc>
          <w:tcPr>
            <w:tcW w:w="1456" w:type="dxa"/>
            <w:vMerge w:val="restart"/>
            <w:vAlign w:val="center"/>
          </w:tcPr>
          <w:p w14:paraId="579B1D62" w14:textId="77777777" w:rsidR="00597EB8" w:rsidRPr="0060638B" w:rsidRDefault="00597EB8" w:rsidP="0060638B">
            <w:pPr>
              <w:spacing w:line="360" w:lineRule="auto"/>
              <w:jc w:val="center"/>
              <w:rPr>
                <w:szCs w:val="21"/>
                <w:shd w:val="clear" w:color="auto" w:fill="FFFFFF"/>
              </w:rPr>
            </w:pPr>
            <w:proofErr w:type="gramStart"/>
            <w:r w:rsidRPr="0060638B">
              <w:rPr>
                <w:szCs w:val="21"/>
                <w:shd w:val="clear" w:color="auto" w:fill="FFFFFF"/>
              </w:rPr>
              <w:lastRenderedPageBreak/>
              <w:t>Academy  Animation</w:t>
            </w:r>
            <w:proofErr w:type="gramEnd"/>
            <w:r w:rsidRPr="0060638B">
              <w:rPr>
                <w:szCs w:val="21"/>
                <w:shd w:val="clear" w:color="auto" w:fill="FFFFFF"/>
              </w:rPr>
              <w:t xml:space="preserve"> Award</w:t>
            </w:r>
          </w:p>
        </w:tc>
        <w:tc>
          <w:tcPr>
            <w:tcW w:w="1629" w:type="dxa"/>
            <w:vAlign w:val="center"/>
          </w:tcPr>
          <w:p w14:paraId="74C31E6D" w14:textId="77777777" w:rsidR="00597EB8" w:rsidRDefault="00597EB8" w:rsidP="00597EB8">
            <w:pPr>
              <w:jc w:val="center"/>
              <w:rPr>
                <w:szCs w:val="21"/>
              </w:rPr>
            </w:pPr>
            <w:r>
              <w:rPr>
                <w:szCs w:val="21"/>
              </w:rPr>
              <w:t xml:space="preserve">One </w:t>
            </w:r>
            <w:proofErr w:type="gramStart"/>
            <w:r>
              <w:rPr>
                <w:szCs w:val="21"/>
              </w:rPr>
              <w:t>Gold</w:t>
            </w:r>
            <w:r w:rsidR="00562D76">
              <w:rPr>
                <w:szCs w:val="21"/>
              </w:rPr>
              <w:t xml:space="preserve"> </w:t>
            </w:r>
            <w:r>
              <w:rPr>
                <w:szCs w:val="21"/>
              </w:rPr>
              <w:t xml:space="preserve"> Award</w:t>
            </w:r>
            <w:proofErr w:type="gramEnd"/>
          </w:p>
        </w:tc>
        <w:tc>
          <w:tcPr>
            <w:tcW w:w="1701" w:type="dxa"/>
            <w:vAlign w:val="center"/>
          </w:tcPr>
          <w:p w14:paraId="7C733607" w14:textId="77777777" w:rsidR="00597EB8" w:rsidRPr="00597EB8" w:rsidRDefault="00597EB8" w:rsidP="00597EB8">
            <w:pPr>
              <w:jc w:val="center"/>
              <w:rPr>
                <w:rFonts w:eastAsia="微软雅黑"/>
                <w:szCs w:val="21"/>
              </w:rPr>
            </w:pPr>
            <w:r>
              <w:rPr>
                <w:rFonts w:eastAsia="微软雅黑" w:hint="eastAsia"/>
                <w:szCs w:val="21"/>
              </w:rPr>
              <w:t>3</w:t>
            </w:r>
            <w:r>
              <w:rPr>
                <w:rFonts w:eastAsia="微软雅黑"/>
                <w:szCs w:val="21"/>
              </w:rPr>
              <w:t>000</w:t>
            </w:r>
          </w:p>
        </w:tc>
        <w:tc>
          <w:tcPr>
            <w:tcW w:w="3878" w:type="dxa"/>
            <w:vMerge w:val="restart"/>
            <w:vAlign w:val="center"/>
          </w:tcPr>
          <w:p w14:paraId="6AECA340" w14:textId="77777777" w:rsidR="00597EB8" w:rsidRPr="00597EB8" w:rsidRDefault="00597EB8" w:rsidP="00562D76">
            <w:pPr>
              <w:snapToGrid w:val="0"/>
              <w:spacing w:before="100" w:beforeAutospacing="1" w:after="100" w:afterAutospacing="1"/>
              <w:rPr>
                <w:rFonts w:ascii="Calibri" w:eastAsia="微软雅黑" w:hAnsi="Calibri" w:cs="Calibri"/>
                <w:szCs w:val="21"/>
              </w:rPr>
            </w:pPr>
            <w:r w:rsidRPr="00597EB8">
              <w:rPr>
                <w:rFonts w:ascii="Calibri" w:eastAsia="微软雅黑" w:hAnsi="Calibri" w:cs="Calibri" w:hint="eastAsia"/>
                <w:szCs w:val="21"/>
              </w:rPr>
              <w:t>The entries must be the comic works created by the students during their school time.</w:t>
            </w:r>
          </w:p>
        </w:tc>
      </w:tr>
      <w:tr w:rsidR="00597EB8" w14:paraId="0FE696E7" w14:textId="77777777" w:rsidTr="00562D76">
        <w:tc>
          <w:tcPr>
            <w:tcW w:w="1456" w:type="dxa"/>
            <w:vMerge/>
            <w:vAlign w:val="center"/>
          </w:tcPr>
          <w:p w14:paraId="0FB822B9" w14:textId="77777777" w:rsidR="00597EB8" w:rsidRDefault="00597EB8" w:rsidP="00597EB8">
            <w:pPr>
              <w:spacing w:line="360" w:lineRule="auto"/>
              <w:jc w:val="center"/>
              <w:rPr>
                <w:szCs w:val="21"/>
              </w:rPr>
            </w:pPr>
          </w:p>
        </w:tc>
        <w:tc>
          <w:tcPr>
            <w:tcW w:w="1629" w:type="dxa"/>
            <w:vAlign w:val="center"/>
          </w:tcPr>
          <w:p w14:paraId="2618BED1" w14:textId="77777777" w:rsidR="00597EB8" w:rsidRDefault="00597EB8" w:rsidP="00597EB8">
            <w:pPr>
              <w:jc w:val="center"/>
              <w:rPr>
                <w:szCs w:val="21"/>
              </w:rPr>
            </w:pPr>
            <w:r w:rsidRPr="0060638B">
              <w:rPr>
                <w:szCs w:val="21"/>
              </w:rPr>
              <w:t>Several</w:t>
            </w:r>
            <w:r>
              <w:rPr>
                <w:szCs w:val="21"/>
              </w:rPr>
              <w:t xml:space="preserve"> Silver</w:t>
            </w:r>
          </w:p>
          <w:p w14:paraId="1E5D26D4" w14:textId="77777777" w:rsidR="00597EB8" w:rsidRDefault="00597EB8" w:rsidP="00597EB8">
            <w:pPr>
              <w:jc w:val="center"/>
              <w:rPr>
                <w:szCs w:val="21"/>
              </w:rPr>
            </w:pPr>
            <w:r>
              <w:rPr>
                <w:szCs w:val="21"/>
              </w:rPr>
              <w:t>Awards</w:t>
            </w:r>
          </w:p>
        </w:tc>
        <w:tc>
          <w:tcPr>
            <w:tcW w:w="1701" w:type="dxa"/>
            <w:vAlign w:val="center"/>
          </w:tcPr>
          <w:p w14:paraId="76A750C1" w14:textId="77777777" w:rsidR="00597EB8" w:rsidRPr="00597EB8" w:rsidRDefault="00597EB8" w:rsidP="00597EB8">
            <w:pPr>
              <w:jc w:val="center"/>
              <w:rPr>
                <w:rFonts w:eastAsia="微软雅黑"/>
                <w:szCs w:val="21"/>
              </w:rPr>
            </w:pPr>
            <w:r>
              <w:rPr>
                <w:rFonts w:eastAsia="微软雅黑" w:hint="eastAsia"/>
                <w:szCs w:val="21"/>
              </w:rPr>
              <w:t>2</w:t>
            </w:r>
            <w:r>
              <w:rPr>
                <w:rFonts w:eastAsia="微软雅黑"/>
                <w:szCs w:val="21"/>
              </w:rPr>
              <w:t>000</w:t>
            </w:r>
          </w:p>
        </w:tc>
        <w:tc>
          <w:tcPr>
            <w:tcW w:w="3878" w:type="dxa"/>
            <w:vMerge/>
            <w:vAlign w:val="center"/>
          </w:tcPr>
          <w:p w14:paraId="0BD1EFBB" w14:textId="77777777" w:rsidR="00597EB8" w:rsidRDefault="00597EB8" w:rsidP="00597EB8">
            <w:pPr>
              <w:spacing w:line="360" w:lineRule="auto"/>
              <w:jc w:val="center"/>
              <w:rPr>
                <w:szCs w:val="21"/>
              </w:rPr>
            </w:pPr>
          </w:p>
        </w:tc>
      </w:tr>
      <w:tr w:rsidR="00597EB8" w14:paraId="1533A51E" w14:textId="77777777" w:rsidTr="00562D76">
        <w:tc>
          <w:tcPr>
            <w:tcW w:w="1456" w:type="dxa"/>
            <w:vMerge/>
            <w:vAlign w:val="center"/>
          </w:tcPr>
          <w:p w14:paraId="1C37D7B7" w14:textId="77777777" w:rsidR="00597EB8" w:rsidRDefault="00597EB8" w:rsidP="00597EB8">
            <w:pPr>
              <w:spacing w:line="360" w:lineRule="auto"/>
              <w:jc w:val="center"/>
              <w:rPr>
                <w:szCs w:val="21"/>
              </w:rPr>
            </w:pPr>
          </w:p>
        </w:tc>
        <w:tc>
          <w:tcPr>
            <w:tcW w:w="1629" w:type="dxa"/>
            <w:vAlign w:val="center"/>
          </w:tcPr>
          <w:p w14:paraId="255B3903" w14:textId="77777777" w:rsidR="00597EB8" w:rsidRPr="0060638B" w:rsidRDefault="00597EB8" w:rsidP="00597EB8">
            <w:pPr>
              <w:jc w:val="center"/>
              <w:rPr>
                <w:szCs w:val="21"/>
              </w:rPr>
            </w:pPr>
            <w:r w:rsidRPr="0060638B">
              <w:rPr>
                <w:szCs w:val="21"/>
              </w:rPr>
              <w:t>Several</w:t>
            </w:r>
            <w:r>
              <w:rPr>
                <w:szCs w:val="21"/>
              </w:rPr>
              <w:t xml:space="preserve"> Bronze Awards</w:t>
            </w:r>
          </w:p>
        </w:tc>
        <w:tc>
          <w:tcPr>
            <w:tcW w:w="1701" w:type="dxa"/>
            <w:vAlign w:val="center"/>
          </w:tcPr>
          <w:p w14:paraId="37A6DE0A" w14:textId="77777777" w:rsidR="00597EB8" w:rsidRPr="00597EB8" w:rsidRDefault="00597EB8" w:rsidP="00597EB8">
            <w:pPr>
              <w:jc w:val="center"/>
              <w:rPr>
                <w:rFonts w:eastAsia="微软雅黑"/>
                <w:szCs w:val="21"/>
              </w:rPr>
            </w:pPr>
            <w:r>
              <w:rPr>
                <w:rFonts w:eastAsia="微软雅黑"/>
                <w:szCs w:val="21"/>
              </w:rPr>
              <w:t>1000</w:t>
            </w:r>
          </w:p>
        </w:tc>
        <w:tc>
          <w:tcPr>
            <w:tcW w:w="3878" w:type="dxa"/>
            <w:vMerge/>
            <w:vAlign w:val="center"/>
          </w:tcPr>
          <w:p w14:paraId="17A0F715" w14:textId="77777777" w:rsidR="00597EB8" w:rsidRDefault="00597EB8" w:rsidP="00597EB8">
            <w:pPr>
              <w:spacing w:line="360" w:lineRule="auto"/>
              <w:jc w:val="center"/>
              <w:rPr>
                <w:szCs w:val="21"/>
              </w:rPr>
            </w:pPr>
          </w:p>
        </w:tc>
      </w:tr>
      <w:tr w:rsidR="00597EB8" w14:paraId="16E739C4" w14:textId="77777777" w:rsidTr="00562D76">
        <w:tc>
          <w:tcPr>
            <w:tcW w:w="1456" w:type="dxa"/>
            <w:vMerge/>
            <w:vAlign w:val="center"/>
          </w:tcPr>
          <w:p w14:paraId="7952241F" w14:textId="77777777" w:rsidR="00597EB8" w:rsidRDefault="00597EB8" w:rsidP="00597EB8">
            <w:pPr>
              <w:spacing w:line="360" w:lineRule="auto"/>
              <w:jc w:val="center"/>
              <w:rPr>
                <w:szCs w:val="21"/>
              </w:rPr>
            </w:pPr>
          </w:p>
        </w:tc>
        <w:tc>
          <w:tcPr>
            <w:tcW w:w="1629" w:type="dxa"/>
            <w:vAlign w:val="center"/>
          </w:tcPr>
          <w:p w14:paraId="5F40AA41" w14:textId="77777777" w:rsidR="00597EB8" w:rsidRDefault="00597EB8" w:rsidP="00597EB8">
            <w:pPr>
              <w:jc w:val="center"/>
              <w:rPr>
                <w:szCs w:val="21"/>
              </w:rPr>
            </w:pPr>
            <w:r w:rsidRPr="0060638B">
              <w:rPr>
                <w:szCs w:val="21"/>
              </w:rPr>
              <w:t>Several Nomination Awards</w:t>
            </w:r>
          </w:p>
        </w:tc>
        <w:tc>
          <w:tcPr>
            <w:tcW w:w="1701" w:type="dxa"/>
            <w:vAlign w:val="center"/>
          </w:tcPr>
          <w:p w14:paraId="4ED05628" w14:textId="77777777" w:rsidR="00597EB8" w:rsidRPr="00597EB8" w:rsidRDefault="00597EB8" w:rsidP="00597EB8">
            <w:pPr>
              <w:jc w:val="center"/>
              <w:rPr>
                <w:rFonts w:eastAsia="微软雅黑"/>
                <w:szCs w:val="21"/>
              </w:rPr>
            </w:pPr>
            <w:r>
              <w:rPr>
                <w:rFonts w:ascii="微软雅黑" w:eastAsia="微软雅黑" w:hAnsi="微软雅黑" w:hint="eastAsia"/>
                <w:szCs w:val="21"/>
              </w:rPr>
              <w:t>/</w:t>
            </w:r>
          </w:p>
        </w:tc>
        <w:tc>
          <w:tcPr>
            <w:tcW w:w="3878" w:type="dxa"/>
            <w:vMerge/>
            <w:vAlign w:val="center"/>
          </w:tcPr>
          <w:p w14:paraId="29860E81" w14:textId="77777777" w:rsidR="00597EB8" w:rsidRDefault="00597EB8" w:rsidP="00597EB8">
            <w:pPr>
              <w:spacing w:line="360" w:lineRule="auto"/>
              <w:jc w:val="center"/>
              <w:rPr>
                <w:szCs w:val="21"/>
              </w:rPr>
            </w:pPr>
          </w:p>
        </w:tc>
      </w:tr>
    </w:tbl>
    <w:p w14:paraId="3F9FD1F2" w14:textId="13636C72" w:rsidR="00D900C8" w:rsidRPr="005144AE" w:rsidRDefault="000765E2" w:rsidP="005144AE">
      <w:pPr>
        <w:pStyle w:val="ab"/>
        <w:numPr>
          <w:ilvl w:val="1"/>
          <w:numId w:val="1"/>
        </w:numPr>
        <w:ind w:firstLineChars="0"/>
        <w:rPr>
          <w:rFonts w:ascii="微软雅黑" w:eastAsia="微软雅黑" w:hAnsi="微软雅黑"/>
          <w:b/>
          <w:szCs w:val="21"/>
          <w:u w:val="single"/>
        </w:rPr>
      </w:pPr>
      <w:r w:rsidRPr="005144AE">
        <w:rPr>
          <w:rFonts w:ascii="微软雅黑" w:eastAsia="微软雅黑" w:hAnsi="微软雅黑"/>
          <w:b/>
          <w:szCs w:val="21"/>
          <w:u w:val="single"/>
        </w:rPr>
        <w:t>Overseas</w:t>
      </w:r>
      <w:r w:rsidR="006B624A" w:rsidRPr="005144AE">
        <w:rPr>
          <w:rFonts w:ascii="微软雅黑" w:eastAsia="微软雅黑" w:hAnsi="微软雅黑"/>
          <w:b/>
          <w:szCs w:val="21"/>
          <w:u w:val="single"/>
        </w:rPr>
        <w:t xml:space="preserve"> </w:t>
      </w:r>
      <w:proofErr w:type="gramStart"/>
      <w:r w:rsidR="006B624A" w:rsidRPr="005144AE">
        <w:rPr>
          <w:rFonts w:ascii="微软雅黑" w:eastAsia="微软雅黑" w:hAnsi="微软雅黑"/>
          <w:b/>
          <w:szCs w:val="21"/>
          <w:u w:val="single"/>
        </w:rPr>
        <w:t>Awards</w:t>
      </w:r>
      <w:r w:rsidR="006B624A" w:rsidRPr="005144AE">
        <w:rPr>
          <w:rFonts w:ascii="微软雅黑" w:eastAsia="微软雅黑" w:hAnsi="微软雅黑" w:hint="eastAsia"/>
          <w:b/>
          <w:szCs w:val="21"/>
          <w:u w:val="single"/>
        </w:rPr>
        <w:t xml:space="preserve"> :</w:t>
      </w:r>
      <w:proofErr w:type="gramEnd"/>
    </w:p>
    <w:tbl>
      <w:tblPr>
        <w:tblStyle w:val="a8"/>
        <w:tblW w:w="8650" w:type="dxa"/>
        <w:jc w:val="center"/>
        <w:tblLayout w:type="fixed"/>
        <w:tblLook w:val="04A0" w:firstRow="1" w:lastRow="0" w:firstColumn="1" w:lastColumn="0" w:noHBand="0" w:noVBand="1"/>
      </w:tblPr>
      <w:tblGrid>
        <w:gridCol w:w="2582"/>
        <w:gridCol w:w="992"/>
        <w:gridCol w:w="1560"/>
        <w:gridCol w:w="3516"/>
      </w:tblGrid>
      <w:tr w:rsidR="00D900C8" w14:paraId="1C763B0F" w14:textId="77777777" w:rsidTr="00A5083E">
        <w:trPr>
          <w:jc w:val="center"/>
        </w:trPr>
        <w:tc>
          <w:tcPr>
            <w:tcW w:w="2582" w:type="dxa"/>
            <w:shd w:val="clear" w:color="auto" w:fill="CBA769"/>
            <w:vAlign w:val="center"/>
          </w:tcPr>
          <w:p w14:paraId="7145FE2A" w14:textId="77777777" w:rsidR="00D900C8" w:rsidRDefault="006B624A">
            <w:pPr>
              <w:spacing w:line="360" w:lineRule="auto"/>
              <w:jc w:val="center"/>
              <w:rPr>
                <w:b/>
                <w:szCs w:val="21"/>
              </w:rPr>
            </w:pPr>
            <w:r>
              <w:rPr>
                <w:b/>
                <w:szCs w:val="21"/>
              </w:rPr>
              <w:t>Awards</w:t>
            </w:r>
          </w:p>
        </w:tc>
        <w:tc>
          <w:tcPr>
            <w:tcW w:w="992" w:type="dxa"/>
            <w:shd w:val="clear" w:color="auto" w:fill="CBA769"/>
            <w:vAlign w:val="center"/>
          </w:tcPr>
          <w:p w14:paraId="25347584" w14:textId="77777777" w:rsidR="00D900C8" w:rsidRDefault="006B624A">
            <w:pPr>
              <w:spacing w:line="360" w:lineRule="auto"/>
              <w:jc w:val="center"/>
              <w:rPr>
                <w:b/>
                <w:szCs w:val="21"/>
              </w:rPr>
            </w:pPr>
            <w:r>
              <w:rPr>
                <w:b/>
                <w:szCs w:val="21"/>
              </w:rPr>
              <w:t>Quota</w:t>
            </w:r>
          </w:p>
        </w:tc>
        <w:tc>
          <w:tcPr>
            <w:tcW w:w="1560" w:type="dxa"/>
            <w:shd w:val="clear" w:color="auto" w:fill="CBA769"/>
            <w:vAlign w:val="center"/>
          </w:tcPr>
          <w:p w14:paraId="688CFDED" w14:textId="77777777" w:rsidR="00D900C8" w:rsidRDefault="006B624A">
            <w:pPr>
              <w:jc w:val="center"/>
              <w:rPr>
                <w:rFonts w:eastAsia="微软雅黑"/>
                <w:b/>
                <w:szCs w:val="21"/>
                <w:highlight w:val="lightGray"/>
              </w:rPr>
            </w:pPr>
            <w:proofErr w:type="gramStart"/>
            <w:r>
              <w:rPr>
                <w:b/>
                <w:szCs w:val="21"/>
              </w:rPr>
              <w:t>Rewards(</w:t>
            </w:r>
            <w:proofErr w:type="gramEnd"/>
            <w:r>
              <w:rPr>
                <w:b/>
                <w:szCs w:val="21"/>
              </w:rPr>
              <w:t>RMB)</w:t>
            </w:r>
          </w:p>
        </w:tc>
        <w:tc>
          <w:tcPr>
            <w:tcW w:w="3516" w:type="dxa"/>
            <w:shd w:val="clear" w:color="auto" w:fill="CBA769"/>
            <w:vAlign w:val="center"/>
          </w:tcPr>
          <w:p w14:paraId="03F6570D" w14:textId="77777777" w:rsidR="00D900C8" w:rsidRDefault="006B624A">
            <w:pPr>
              <w:jc w:val="center"/>
              <w:rPr>
                <w:rFonts w:eastAsia="微软雅黑"/>
                <w:b/>
                <w:szCs w:val="21"/>
                <w:highlight w:val="lightGray"/>
              </w:rPr>
            </w:pPr>
            <w:r>
              <w:rPr>
                <w:b/>
                <w:szCs w:val="21"/>
              </w:rPr>
              <w:t>Entry Requirements</w:t>
            </w:r>
          </w:p>
        </w:tc>
      </w:tr>
      <w:tr w:rsidR="00D900C8" w14:paraId="0FE6C0C9" w14:textId="77777777" w:rsidTr="00562D76">
        <w:trPr>
          <w:trHeight w:val="567"/>
          <w:jc w:val="center"/>
        </w:trPr>
        <w:tc>
          <w:tcPr>
            <w:tcW w:w="2582" w:type="dxa"/>
            <w:vAlign w:val="center"/>
          </w:tcPr>
          <w:p w14:paraId="7EC45DCD" w14:textId="77777777" w:rsidR="00D900C8" w:rsidRPr="0060638B" w:rsidRDefault="006B624A" w:rsidP="0060638B">
            <w:pPr>
              <w:spacing w:line="360" w:lineRule="auto"/>
              <w:jc w:val="center"/>
              <w:rPr>
                <w:szCs w:val="21"/>
                <w:shd w:val="clear" w:color="auto" w:fill="FFFFFF"/>
              </w:rPr>
            </w:pPr>
            <w:r w:rsidRPr="0060638B">
              <w:rPr>
                <w:rFonts w:hint="eastAsia"/>
                <w:szCs w:val="21"/>
                <w:shd w:val="clear" w:color="auto" w:fill="FFFFFF"/>
              </w:rPr>
              <w:t xml:space="preserve">Overseas Comic Award </w:t>
            </w:r>
          </w:p>
        </w:tc>
        <w:tc>
          <w:tcPr>
            <w:tcW w:w="992" w:type="dxa"/>
            <w:vAlign w:val="center"/>
          </w:tcPr>
          <w:p w14:paraId="4E4F79E2" w14:textId="77777777" w:rsidR="00D900C8" w:rsidRPr="0060638B" w:rsidRDefault="006B624A">
            <w:pPr>
              <w:jc w:val="center"/>
              <w:rPr>
                <w:szCs w:val="21"/>
              </w:rPr>
            </w:pPr>
            <w:r w:rsidRPr="0060638B">
              <w:rPr>
                <w:rFonts w:hint="eastAsia"/>
                <w:szCs w:val="21"/>
              </w:rPr>
              <w:t>Several</w:t>
            </w:r>
          </w:p>
        </w:tc>
        <w:tc>
          <w:tcPr>
            <w:tcW w:w="1560" w:type="dxa"/>
            <w:vAlign w:val="center"/>
          </w:tcPr>
          <w:p w14:paraId="5A03A90B" w14:textId="77777777" w:rsidR="00D900C8" w:rsidRPr="00562D76" w:rsidRDefault="006B624A">
            <w:pPr>
              <w:jc w:val="center"/>
              <w:rPr>
                <w:rFonts w:eastAsia="微软雅黑"/>
                <w:szCs w:val="21"/>
              </w:rPr>
            </w:pPr>
            <w:r w:rsidRPr="00562D76">
              <w:rPr>
                <w:rFonts w:eastAsia="微软雅黑"/>
                <w:szCs w:val="21"/>
              </w:rPr>
              <w:t>3000</w:t>
            </w:r>
          </w:p>
        </w:tc>
        <w:tc>
          <w:tcPr>
            <w:tcW w:w="3516" w:type="dxa"/>
            <w:vMerge w:val="restart"/>
            <w:vAlign w:val="center"/>
          </w:tcPr>
          <w:p w14:paraId="5978F1F2"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szCs w:val="21"/>
              </w:rPr>
              <w:t>All entries should be overseas comic and animation works.</w:t>
            </w:r>
          </w:p>
        </w:tc>
      </w:tr>
      <w:tr w:rsidR="00D900C8" w14:paraId="30F25BFE" w14:textId="77777777" w:rsidTr="00562D76">
        <w:trPr>
          <w:trHeight w:val="567"/>
          <w:jc w:val="center"/>
        </w:trPr>
        <w:tc>
          <w:tcPr>
            <w:tcW w:w="2582" w:type="dxa"/>
            <w:vAlign w:val="center"/>
          </w:tcPr>
          <w:p w14:paraId="227E99C4" w14:textId="77777777" w:rsidR="00D900C8" w:rsidRPr="0060638B" w:rsidRDefault="00562D76" w:rsidP="0060638B">
            <w:pPr>
              <w:spacing w:line="360" w:lineRule="auto"/>
              <w:jc w:val="center"/>
              <w:rPr>
                <w:szCs w:val="21"/>
                <w:shd w:val="clear" w:color="auto" w:fill="FFFFFF"/>
              </w:rPr>
            </w:pPr>
            <w:r>
              <w:rPr>
                <w:rFonts w:hint="eastAsia"/>
                <w:szCs w:val="21"/>
                <w:shd w:val="clear" w:color="auto" w:fill="FFFFFF"/>
              </w:rPr>
              <w:t>Overseas</w:t>
            </w:r>
            <w:r>
              <w:rPr>
                <w:szCs w:val="21"/>
                <w:shd w:val="clear" w:color="auto" w:fill="FFFFFF"/>
              </w:rPr>
              <w:t xml:space="preserve"> </w:t>
            </w:r>
            <w:r w:rsidR="006B624A" w:rsidRPr="0060638B">
              <w:rPr>
                <w:rFonts w:hint="eastAsia"/>
                <w:szCs w:val="21"/>
                <w:shd w:val="clear" w:color="auto" w:fill="FFFFFF"/>
              </w:rPr>
              <w:t>Animation Award</w:t>
            </w:r>
          </w:p>
        </w:tc>
        <w:tc>
          <w:tcPr>
            <w:tcW w:w="992" w:type="dxa"/>
            <w:vAlign w:val="center"/>
          </w:tcPr>
          <w:p w14:paraId="6DDDB743" w14:textId="77777777" w:rsidR="00D900C8" w:rsidRDefault="006B624A">
            <w:pPr>
              <w:jc w:val="center"/>
              <w:rPr>
                <w:rFonts w:ascii="微软雅黑" w:eastAsia="微软雅黑" w:hAnsi="微软雅黑"/>
                <w:szCs w:val="21"/>
              </w:rPr>
            </w:pPr>
            <w:r>
              <w:rPr>
                <w:rFonts w:hint="eastAsia"/>
                <w:bCs/>
                <w:szCs w:val="21"/>
              </w:rPr>
              <w:t>Several</w:t>
            </w:r>
          </w:p>
        </w:tc>
        <w:tc>
          <w:tcPr>
            <w:tcW w:w="1560" w:type="dxa"/>
            <w:vAlign w:val="center"/>
          </w:tcPr>
          <w:p w14:paraId="6DCC74FB" w14:textId="77777777" w:rsidR="00D900C8" w:rsidRPr="00562D76" w:rsidRDefault="006B624A">
            <w:pPr>
              <w:jc w:val="center"/>
              <w:rPr>
                <w:rFonts w:eastAsia="微软雅黑"/>
                <w:szCs w:val="21"/>
              </w:rPr>
            </w:pPr>
            <w:r w:rsidRPr="00562D76">
              <w:rPr>
                <w:rFonts w:eastAsia="微软雅黑"/>
                <w:szCs w:val="21"/>
              </w:rPr>
              <w:t>3000</w:t>
            </w:r>
          </w:p>
        </w:tc>
        <w:tc>
          <w:tcPr>
            <w:tcW w:w="3516" w:type="dxa"/>
            <w:vMerge/>
            <w:vAlign w:val="center"/>
          </w:tcPr>
          <w:p w14:paraId="57B0B3E6" w14:textId="77777777" w:rsidR="00D900C8" w:rsidRDefault="00D900C8">
            <w:pPr>
              <w:rPr>
                <w:rFonts w:ascii="微软雅黑" w:eastAsia="微软雅黑" w:hAnsi="微软雅黑"/>
                <w:szCs w:val="21"/>
              </w:rPr>
            </w:pPr>
          </w:p>
        </w:tc>
      </w:tr>
    </w:tbl>
    <w:p w14:paraId="5CBFE627" w14:textId="3B5DD581" w:rsidR="00D900C8" w:rsidRPr="005144AE" w:rsidRDefault="006B624A" w:rsidP="005144AE">
      <w:pPr>
        <w:pStyle w:val="ab"/>
        <w:numPr>
          <w:ilvl w:val="1"/>
          <w:numId w:val="1"/>
        </w:numPr>
        <w:ind w:firstLineChars="0"/>
        <w:rPr>
          <w:rFonts w:ascii="微软雅黑" w:eastAsia="微软雅黑" w:hAnsi="微软雅黑"/>
          <w:b/>
          <w:szCs w:val="21"/>
          <w:u w:val="single"/>
        </w:rPr>
      </w:pPr>
      <w:r w:rsidRPr="005144AE">
        <w:rPr>
          <w:rFonts w:ascii="微软雅黑" w:eastAsia="微软雅黑" w:hAnsi="微软雅黑"/>
          <w:b/>
          <w:szCs w:val="21"/>
          <w:u w:val="single"/>
        </w:rPr>
        <w:t xml:space="preserve">Individual </w:t>
      </w:r>
      <w:proofErr w:type="gramStart"/>
      <w:r w:rsidRPr="005144AE">
        <w:rPr>
          <w:rFonts w:ascii="微软雅黑" w:eastAsia="微软雅黑" w:hAnsi="微软雅黑"/>
          <w:b/>
          <w:szCs w:val="21"/>
          <w:u w:val="single"/>
        </w:rPr>
        <w:t>Awards</w:t>
      </w:r>
      <w:r w:rsidRPr="005144AE">
        <w:rPr>
          <w:rFonts w:ascii="微软雅黑" w:eastAsia="微软雅黑" w:hAnsi="微软雅黑" w:hint="eastAsia"/>
          <w:b/>
          <w:szCs w:val="21"/>
          <w:u w:val="single"/>
        </w:rPr>
        <w:t xml:space="preserve"> :</w:t>
      </w:r>
      <w:proofErr w:type="gramEnd"/>
    </w:p>
    <w:tbl>
      <w:tblPr>
        <w:tblStyle w:val="a8"/>
        <w:tblW w:w="0" w:type="auto"/>
        <w:tblLook w:val="04A0" w:firstRow="1" w:lastRow="0" w:firstColumn="1" w:lastColumn="0" w:noHBand="0" w:noVBand="1"/>
      </w:tblPr>
      <w:tblGrid>
        <w:gridCol w:w="2184"/>
        <w:gridCol w:w="1078"/>
        <w:gridCol w:w="1698"/>
        <w:gridCol w:w="3562"/>
      </w:tblGrid>
      <w:tr w:rsidR="00D900C8" w14:paraId="57ACC186" w14:textId="77777777" w:rsidTr="00A5083E">
        <w:tc>
          <w:tcPr>
            <w:tcW w:w="2184" w:type="dxa"/>
            <w:shd w:val="clear" w:color="auto" w:fill="CBA769"/>
            <w:vAlign w:val="center"/>
          </w:tcPr>
          <w:p w14:paraId="48ED5FED" w14:textId="77777777" w:rsidR="00D900C8" w:rsidRDefault="006B624A">
            <w:pPr>
              <w:spacing w:line="360" w:lineRule="auto"/>
              <w:jc w:val="center"/>
              <w:rPr>
                <w:rFonts w:ascii="Calibri" w:hAnsi="Calibri"/>
                <w:b/>
                <w:szCs w:val="21"/>
              </w:rPr>
            </w:pPr>
            <w:r>
              <w:rPr>
                <w:rFonts w:ascii="Calibri" w:hAnsi="Calibri"/>
                <w:b/>
                <w:szCs w:val="21"/>
              </w:rPr>
              <w:t>Awards</w:t>
            </w:r>
          </w:p>
        </w:tc>
        <w:tc>
          <w:tcPr>
            <w:tcW w:w="1078" w:type="dxa"/>
            <w:shd w:val="clear" w:color="auto" w:fill="CBA769"/>
            <w:vAlign w:val="center"/>
          </w:tcPr>
          <w:p w14:paraId="5585E74E" w14:textId="77777777" w:rsidR="00D900C8" w:rsidRDefault="006B624A">
            <w:pPr>
              <w:spacing w:line="360" w:lineRule="auto"/>
              <w:jc w:val="center"/>
              <w:rPr>
                <w:rFonts w:ascii="Calibri" w:hAnsi="Calibri"/>
                <w:b/>
                <w:szCs w:val="21"/>
              </w:rPr>
            </w:pPr>
            <w:r>
              <w:rPr>
                <w:rFonts w:ascii="Calibri" w:hAnsi="Calibri"/>
                <w:b/>
                <w:szCs w:val="21"/>
              </w:rPr>
              <w:t>Quota</w:t>
            </w:r>
          </w:p>
        </w:tc>
        <w:tc>
          <w:tcPr>
            <w:tcW w:w="1698" w:type="dxa"/>
            <w:shd w:val="clear" w:color="auto" w:fill="CBA769"/>
            <w:vAlign w:val="center"/>
          </w:tcPr>
          <w:p w14:paraId="0D077DDF" w14:textId="77777777" w:rsidR="00D900C8" w:rsidRDefault="006B624A">
            <w:pPr>
              <w:spacing w:line="360" w:lineRule="auto"/>
              <w:jc w:val="center"/>
              <w:rPr>
                <w:rFonts w:ascii="Calibri" w:hAnsi="Calibri"/>
                <w:b/>
                <w:szCs w:val="21"/>
              </w:rPr>
            </w:pPr>
            <w:proofErr w:type="gramStart"/>
            <w:r>
              <w:rPr>
                <w:rFonts w:ascii="Calibri" w:hAnsi="Calibri"/>
                <w:b/>
                <w:szCs w:val="21"/>
              </w:rPr>
              <w:t>Rewards</w:t>
            </w:r>
            <w:r>
              <w:rPr>
                <w:rFonts w:ascii="Calibri" w:hAnsi="Calibri" w:hint="eastAsia"/>
                <w:b/>
                <w:szCs w:val="21"/>
              </w:rPr>
              <w:t>(</w:t>
            </w:r>
            <w:proofErr w:type="gramEnd"/>
            <w:r>
              <w:rPr>
                <w:rFonts w:ascii="Calibri" w:hAnsi="Calibri" w:hint="eastAsia"/>
                <w:b/>
                <w:szCs w:val="21"/>
              </w:rPr>
              <w:t>RMB)</w:t>
            </w:r>
          </w:p>
        </w:tc>
        <w:tc>
          <w:tcPr>
            <w:tcW w:w="3562" w:type="dxa"/>
            <w:shd w:val="clear" w:color="auto" w:fill="CBA769"/>
            <w:vAlign w:val="center"/>
          </w:tcPr>
          <w:p w14:paraId="73748204" w14:textId="77777777" w:rsidR="00D900C8" w:rsidRDefault="006B624A">
            <w:pPr>
              <w:spacing w:line="360" w:lineRule="auto"/>
              <w:jc w:val="center"/>
              <w:rPr>
                <w:rFonts w:ascii="Calibri" w:hAnsi="Calibri"/>
                <w:b/>
                <w:szCs w:val="21"/>
              </w:rPr>
            </w:pPr>
            <w:bookmarkStart w:id="0" w:name="OLE_LINK1"/>
            <w:bookmarkStart w:id="1" w:name="OLE_LINK2"/>
            <w:r>
              <w:rPr>
                <w:rFonts w:ascii="Calibri" w:hAnsi="Calibri"/>
                <w:b/>
                <w:szCs w:val="21"/>
              </w:rPr>
              <w:t>Entry Requirements</w:t>
            </w:r>
            <w:bookmarkEnd w:id="0"/>
            <w:bookmarkEnd w:id="1"/>
          </w:p>
        </w:tc>
      </w:tr>
      <w:tr w:rsidR="00D900C8" w14:paraId="0DF0DF8D" w14:textId="77777777">
        <w:tc>
          <w:tcPr>
            <w:tcW w:w="2184" w:type="dxa"/>
            <w:vAlign w:val="center"/>
          </w:tcPr>
          <w:p w14:paraId="19890514" w14:textId="77777777" w:rsidR="00D900C8" w:rsidRPr="0060638B" w:rsidRDefault="006B624A">
            <w:pPr>
              <w:spacing w:line="360" w:lineRule="auto"/>
              <w:jc w:val="center"/>
              <w:rPr>
                <w:szCs w:val="21"/>
                <w:shd w:val="clear" w:color="auto" w:fill="FFFFFF"/>
              </w:rPr>
            </w:pPr>
            <w:r w:rsidRPr="0060638B">
              <w:rPr>
                <w:szCs w:val="21"/>
                <w:shd w:val="clear" w:color="auto" w:fill="FFFFFF"/>
              </w:rPr>
              <w:t>The Best Comic Technique</w:t>
            </w:r>
            <w:r w:rsidRPr="0060638B">
              <w:rPr>
                <w:rFonts w:hint="eastAsia"/>
                <w:szCs w:val="21"/>
                <w:shd w:val="clear" w:color="auto" w:fill="FFFFFF"/>
              </w:rPr>
              <w:t xml:space="preserve"> Award</w:t>
            </w:r>
          </w:p>
        </w:tc>
        <w:tc>
          <w:tcPr>
            <w:tcW w:w="1078" w:type="dxa"/>
            <w:vAlign w:val="center"/>
          </w:tcPr>
          <w:p w14:paraId="38948A1C" w14:textId="77777777" w:rsidR="00D900C8" w:rsidRPr="0060638B" w:rsidRDefault="006B624A">
            <w:pPr>
              <w:jc w:val="center"/>
              <w:rPr>
                <w:szCs w:val="21"/>
              </w:rPr>
            </w:pPr>
            <w:r w:rsidRPr="0060638B">
              <w:rPr>
                <w:rFonts w:hint="eastAsia"/>
                <w:szCs w:val="21"/>
              </w:rPr>
              <w:t>One</w:t>
            </w:r>
          </w:p>
        </w:tc>
        <w:tc>
          <w:tcPr>
            <w:tcW w:w="1698" w:type="dxa"/>
            <w:vAlign w:val="center"/>
          </w:tcPr>
          <w:p w14:paraId="358336B4"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restart"/>
            <w:vAlign w:val="center"/>
          </w:tcPr>
          <w:p w14:paraId="05D66BC4"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szCs w:val="21"/>
              </w:rPr>
              <w:t>All</w:t>
            </w:r>
            <w:r w:rsidRPr="00562D76">
              <w:rPr>
                <w:rFonts w:ascii="Calibri" w:eastAsia="微软雅黑" w:hAnsi="Calibri" w:cs="Calibri" w:hint="eastAsia"/>
                <w:szCs w:val="21"/>
              </w:rPr>
              <w:t xml:space="preserve"> comic and animation</w:t>
            </w:r>
            <w:r w:rsidRPr="00562D76">
              <w:rPr>
                <w:rFonts w:ascii="Calibri" w:eastAsia="微软雅黑" w:hAnsi="Calibri" w:cs="Calibri"/>
                <w:szCs w:val="21"/>
              </w:rPr>
              <w:t xml:space="preserve"> entries</w:t>
            </w:r>
            <w:r w:rsidRPr="00562D76">
              <w:rPr>
                <w:rFonts w:ascii="Calibri" w:eastAsia="微软雅黑" w:hAnsi="Calibri" w:cs="Calibri" w:hint="eastAsia"/>
                <w:szCs w:val="21"/>
              </w:rPr>
              <w:t xml:space="preserve"> are </w:t>
            </w:r>
            <w:r w:rsidRPr="00562D76">
              <w:rPr>
                <w:rFonts w:ascii="Calibri" w:eastAsia="微软雅黑" w:hAnsi="Calibri" w:cs="Calibri"/>
                <w:szCs w:val="21"/>
              </w:rPr>
              <w:t>qualified to compete the award accordingly</w:t>
            </w:r>
            <w:r w:rsidRPr="00562D76">
              <w:rPr>
                <w:rFonts w:ascii="Calibri" w:eastAsia="微软雅黑" w:hAnsi="Calibri" w:cs="Calibri" w:hint="eastAsia"/>
                <w:szCs w:val="21"/>
              </w:rPr>
              <w:t>.</w:t>
            </w:r>
          </w:p>
        </w:tc>
      </w:tr>
      <w:tr w:rsidR="00D900C8" w14:paraId="26C6A5A0" w14:textId="77777777">
        <w:tc>
          <w:tcPr>
            <w:tcW w:w="2184" w:type="dxa"/>
            <w:vAlign w:val="center"/>
          </w:tcPr>
          <w:p w14:paraId="6CBCD12D" w14:textId="77777777" w:rsidR="00D900C8" w:rsidRPr="0060638B" w:rsidRDefault="006B624A">
            <w:pPr>
              <w:spacing w:line="360" w:lineRule="auto"/>
              <w:jc w:val="center"/>
              <w:rPr>
                <w:szCs w:val="21"/>
                <w:shd w:val="clear" w:color="auto" w:fill="FFFFFF"/>
              </w:rPr>
            </w:pPr>
            <w:r w:rsidRPr="0060638B">
              <w:rPr>
                <w:szCs w:val="21"/>
                <w:shd w:val="clear" w:color="auto" w:fill="FFFFFF"/>
              </w:rPr>
              <w:t>The Best</w:t>
            </w:r>
            <w:r w:rsidRPr="0060638B">
              <w:rPr>
                <w:rFonts w:hint="eastAsia"/>
                <w:szCs w:val="21"/>
                <w:shd w:val="clear" w:color="auto" w:fill="FFFFFF"/>
              </w:rPr>
              <w:t xml:space="preserve"> </w:t>
            </w:r>
            <w:r w:rsidRPr="0060638B">
              <w:rPr>
                <w:szCs w:val="21"/>
                <w:shd w:val="clear" w:color="auto" w:fill="FFFFFF"/>
              </w:rPr>
              <w:t>Comic</w:t>
            </w:r>
            <w:r w:rsidRPr="0060638B">
              <w:rPr>
                <w:rFonts w:hint="eastAsia"/>
                <w:szCs w:val="21"/>
                <w:shd w:val="clear" w:color="auto" w:fill="FFFFFF"/>
              </w:rPr>
              <w:t xml:space="preserve"> S</w:t>
            </w:r>
            <w:r w:rsidRPr="0060638B">
              <w:rPr>
                <w:szCs w:val="21"/>
                <w:shd w:val="clear" w:color="auto" w:fill="FFFFFF"/>
              </w:rPr>
              <w:t>criptwriter</w:t>
            </w:r>
            <w:r w:rsidRPr="0060638B">
              <w:rPr>
                <w:rFonts w:hint="eastAsia"/>
                <w:szCs w:val="21"/>
                <w:shd w:val="clear" w:color="auto" w:fill="FFFFFF"/>
              </w:rPr>
              <w:t xml:space="preserve"> Award</w:t>
            </w:r>
          </w:p>
        </w:tc>
        <w:tc>
          <w:tcPr>
            <w:tcW w:w="1078" w:type="dxa"/>
            <w:vAlign w:val="center"/>
          </w:tcPr>
          <w:p w14:paraId="22B1AAF4" w14:textId="77777777" w:rsidR="00D900C8" w:rsidRPr="0060638B" w:rsidRDefault="006B624A">
            <w:pPr>
              <w:jc w:val="center"/>
              <w:rPr>
                <w:szCs w:val="21"/>
              </w:rPr>
            </w:pPr>
            <w:r w:rsidRPr="0060638B">
              <w:rPr>
                <w:rFonts w:hint="eastAsia"/>
                <w:szCs w:val="21"/>
              </w:rPr>
              <w:t>One</w:t>
            </w:r>
          </w:p>
        </w:tc>
        <w:tc>
          <w:tcPr>
            <w:tcW w:w="1698" w:type="dxa"/>
            <w:vAlign w:val="center"/>
          </w:tcPr>
          <w:p w14:paraId="14F81302"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ign w:val="center"/>
          </w:tcPr>
          <w:p w14:paraId="0BFDE854" w14:textId="77777777" w:rsidR="00D900C8" w:rsidRDefault="00D900C8">
            <w:pPr>
              <w:jc w:val="center"/>
              <w:rPr>
                <w:rFonts w:ascii="Calibri" w:hAnsi="Calibri"/>
                <w:szCs w:val="21"/>
              </w:rPr>
            </w:pPr>
          </w:p>
        </w:tc>
      </w:tr>
      <w:tr w:rsidR="00D900C8" w14:paraId="67B41EA3" w14:textId="77777777">
        <w:tc>
          <w:tcPr>
            <w:tcW w:w="2184" w:type="dxa"/>
            <w:vAlign w:val="center"/>
          </w:tcPr>
          <w:p w14:paraId="2DCCAD10"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 xml:space="preserve">The </w:t>
            </w:r>
            <w:r w:rsidRPr="0060638B">
              <w:rPr>
                <w:szCs w:val="21"/>
                <w:shd w:val="clear" w:color="auto" w:fill="FFFFFF"/>
              </w:rPr>
              <w:t>Best Animation Director</w:t>
            </w:r>
            <w:r w:rsidRPr="0060638B">
              <w:rPr>
                <w:rFonts w:hint="eastAsia"/>
                <w:szCs w:val="21"/>
                <w:shd w:val="clear" w:color="auto" w:fill="FFFFFF"/>
              </w:rPr>
              <w:t xml:space="preserve"> Award</w:t>
            </w:r>
          </w:p>
        </w:tc>
        <w:tc>
          <w:tcPr>
            <w:tcW w:w="1078" w:type="dxa"/>
            <w:vAlign w:val="center"/>
          </w:tcPr>
          <w:p w14:paraId="201812A9" w14:textId="77777777" w:rsidR="00D900C8" w:rsidRPr="0060638B" w:rsidRDefault="006B624A">
            <w:pPr>
              <w:jc w:val="center"/>
              <w:rPr>
                <w:szCs w:val="21"/>
              </w:rPr>
            </w:pPr>
            <w:r w:rsidRPr="0060638B">
              <w:rPr>
                <w:rFonts w:hint="eastAsia"/>
                <w:szCs w:val="21"/>
              </w:rPr>
              <w:t>One</w:t>
            </w:r>
          </w:p>
        </w:tc>
        <w:tc>
          <w:tcPr>
            <w:tcW w:w="1698" w:type="dxa"/>
            <w:vAlign w:val="center"/>
          </w:tcPr>
          <w:p w14:paraId="56909AAF"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ign w:val="center"/>
          </w:tcPr>
          <w:p w14:paraId="048B1BBF" w14:textId="77777777" w:rsidR="00D900C8" w:rsidRDefault="00D900C8">
            <w:pPr>
              <w:jc w:val="center"/>
              <w:rPr>
                <w:rFonts w:ascii="Calibri" w:hAnsi="Calibri"/>
                <w:szCs w:val="21"/>
              </w:rPr>
            </w:pPr>
          </w:p>
        </w:tc>
      </w:tr>
      <w:tr w:rsidR="00D900C8" w14:paraId="20065DA1" w14:textId="77777777">
        <w:tc>
          <w:tcPr>
            <w:tcW w:w="2184" w:type="dxa"/>
            <w:vAlign w:val="center"/>
          </w:tcPr>
          <w:p w14:paraId="04085286"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 xml:space="preserve">The </w:t>
            </w:r>
            <w:r w:rsidRPr="0060638B">
              <w:rPr>
                <w:szCs w:val="21"/>
                <w:shd w:val="clear" w:color="auto" w:fill="FFFFFF"/>
              </w:rPr>
              <w:t xml:space="preserve">Best Animation </w:t>
            </w:r>
            <w:r w:rsidRPr="0060638B">
              <w:rPr>
                <w:rFonts w:hint="eastAsia"/>
                <w:szCs w:val="21"/>
                <w:shd w:val="clear" w:color="auto" w:fill="FFFFFF"/>
              </w:rPr>
              <w:t>S</w:t>
            </w:r>
            <w:r w:rsidRPr="0060638B">
              <w:rPr>
                <w:szCs w:val="21"/>
                <w:shd w:val="clear" w:color="auto" w:fill="FFFFFF"/>
              </w:rPr>
              <w:t>criptwriter</w:t>
            </w:r>
            <w:r w:rsidRPr="0060638B">
              <w:rPr>
                <w:rFonts w:hint="eastAsia"/>
                <w:szCs w:val="21"/>
                <w:shd w:val="clear" w:color="auto" w:fill="FFFFFF"/>
              </w:rPr>
              <w:t xml:space="preserve"> Award</w:t>
            </w:r>
          </w:p>
        </w:tc>
        <w:tc>
          <w:tcPr>
            <w:tcW w:w="1078" w:type="dxa"/>
            <w:vAlign w:val="center"/>
          </w:tcPr>
          <w:p w14:paraId="4E528318" w14:textId="77777777" w:rsidR="00D900C8" w:rsidRPr="0060638B" w:rsidRDefault="006B624A">
            <w:pPr>
              <w:jc w:val="center"/>
              <w:rPr>
                <w:szCs w:val="21"/>
              </w:rPr>
            </w:pPr>
            <w:r w:rsidRPr="0060638B">
              <w:rPr>
                <w:rFonts w:hint="eastAsia"/>
                <w:szCs w:val="21"/>
              </w:rPr>
              <w:t>One</w:t>
            </w:r>
          </w:p>
        </w:tc>
        <w:tc>
          <w:tcPr>
            <w:tcW w:w="1698" w:type="dxa"/>
            <w:vAlign w:val="center"/>
          </w:tcPr>
          <w:p w14:paraId="4E7C1432"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ign w:val="center"/>
          </w:tcPr>
          <w:p w14:paraId="091FB243" w14:textId="77777777" w:rsidR="00D900C8" w:rsidRDefault="00D900C8">
            <w:pPr>
              <w:jc w:val="center"/>
              <w:rPr>
                <w:rFonts w:ascii="Calibri" w:hAnsi="Calibri"/>
                <w:szCs w:val="21"/>
              </w:rPr>
            </w:pPr>
          </w:p>
        </w:tc>
      </w:tr>
      <w:tr w:rsidR="00D900C8" w14:paraId="62420237" w14:textId="77777777">
        <w:tc>
          <w:tcPr>
            <w:tcW w:w="2184" w:type="dxa"/>
            <w:vAlign w:val="center"/>
          </w:tcPr>
          <w:p w14:paraId="2F42A030"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 xml:space="preserve">The </w:t>
            </w:r>
            <w:r w:rsidRPr="0060638B">
              <w:rPr>
                <w:szCs w:val="21"/>
                <w:shd w:val="clear" w:color="auto" w:fill="FFFFFF"/>
              </w:rPr>
              <w:t>Best Animation Voice Actor</w:t>
            </w:r>
            <w:r w:rsidRPr="0060638B">
              <w:rPr>
                <w:rFonts w:hint="eastAsia"/>
                <w:szCs w:val="21"/>
                <w:shd w:val="clear" w:color="auto" w:fill="FFFFFF"/>
              </w:rPr>
              <w:t xml:space="preserve"> Award</w:t>
            </w:r>
          </w:p>
        </w:tc>
        <w:tc>
          <w:tcPr>
            <w:tcW w:w="1078" w:type="dxa"/>
            <w:vAlign w:val="center"/>
          </w:tcPr>
          <w:p w14:paraId="2A081BD8" w14:textId="77777777" w:rsidR="00D900C8" w:rsidRPr="0060638B" w:rsidRDefault="006B624A">
            <w:pPr>
              <w:jc w:val="center"/>
              <w:rPr>
                <w:szCs w:val="21"/>
              </w:rPr>
            </w:pPr>
            <w:r w:rsidRPr="0060638B">
              <w:rPr>
                <w:rFonts w:hint="eastAsia"/>
                <w:szCs w:val="21"/>
              </w:rPr>
              <w:t>One</w:t>
            </w:r>
          </w:p>
        </w:tc>
        <w:tc>
          <w:tcPr>
            <w:tcW w:w="1698" w:type="dxa"/>
            <w:vAlign w:val="center"/>
          </w:tcPr>
          <w:p w14:paraId="1420EF1C"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ign w:val="center"/>
          </w:tcPr>
          <w:p w14:paraId="4E81BD25" w14:textId="77777777" w:rsidR="00D900C8" w:rsidRDefault="00D900C8">
            <w:pPr>
              <w:jc w:val="center"/>
              <w:rPr>
                <w:rFonts w:ascii="Calibri" w:hAnsi="Calibri"/>
                <w:szCs w:val="21"/>
              </w:rPr>
            </w:pPr>
          </w:p>
        </w:tc>
      </w:tr>
      <w:tr w:rsidR="00D900C8" w14:paraId="4BA2D9AB" w14:textId="77777777">
        <w:tc>
          <w:tcPr>
            <w:tcW w:w="2184" w:type="dxa"/>
            <w:vAlign w:val="center"/>
          </w:tcPr>
          <w:p w14:paraId="195BE6A7"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 xml:space="preserve">The </w:t>
            </w:r>
            <w:r w:rsidRPr="0060638B">
              <w:rPr>
                <w:szCs w:val="21"/>
                <w:shd w:val="clear" w:color="auto" w:fill="FFFFFF"/>
              </w:rPr>
              <w:t>Best Animation Music</w:t>
            </w:r>
            <w:r w:rsidRPr="0060638B">
              <w:rPr>
                <w:rFonts w:hint="eastAsia"/>
                <w:szCs w:val="21"/>
                <w:shd w:val="clear" w:color="auto" w:fill="FFFFFF"/>
              </w:rPr>
              <w:t xml:space="preserve"> Award</w:t>
            </w:r>
          </w:p>
        </w:tc>
        <w:tc>
          <w:tcPr>
            <w:tcW w:w="1078" w:type="dxa"/>
            <w:vAlign w:val="center"/>
          </w:tcPr>
          <w:p w14:paraId="75AC5301" w14:textId="77777777" w:rsidR="00D900C8" w:rsidRPr="0060638B" w:rsidRDefault="006B624A">
            <w:pPr>
              <w:jc w:val="center"/>
              <w:rPr>
                <w:szCs w:val="21"/>
              </w:rPr>
            </w:pPr>
            <w:r w:rsidRPr="0060638B">
              <w:rPr>
                <w:rFonts w:hint="eastAsia"/>
                <w:szCs w:val="21"/>
              </w:rPr>
              <w:t>One</w:t>
            </w:r>
          </w:p>
        </w:tc>
        <w:tc>
          <w:tcPr>
            <w:tcW w:w="1698" w:type="dxa"/>
            <w:vAlign w:val="center"/>
          </w:tcPr>
          <w:p w14:paraId="6EF9525C"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Merge/>
            <w:vAlign w:val="center"/>
          </w:tcPr>
          <w:p w14:paraId="6DD97D25" w14:textId="77777777" w:rsidR="00D900C8" w:rsidRDefault="00D900C8">
            <w:pPr>
              <w:jc w:val="center"/>
              <w:rPr>
                <w:rFonts w:ascii="Calibri" w:hAnsi="Calibri"/>
                <w:szCs w:val="21"/>
              </w:rPr>
            </w:pPr>
          </w:p>
        </w:tc>
      </w:tr>
      <w:tr w:rsidR="00D900C8" w14:paraId="72DA5ECE" w14:textId="77777777" w:rsidTr="00562D76">
        <w:trPr>
          <w:trHeight w:val="1846"/>
        </w:trPr>
        <w:tc>
          <w:tcPr>
            <w:tcW w:w="2184" w:type="dxa"/>
            <w:vAlign w:val="center"/>
          </w:tcPr>
          <w:p w14:paraId="41855E3F" w14:textId="77777777" w:rsidR="00D900C8" w:rsidRPr="0060638B" w:rsidRDefault="006B624A" w:rsidP="0060638B">
            <w:pPr>
              <w:spacing w:line="360" w:lineRule="auto"/>
              <w:jc w:val="center"/>
              <w:rPr>
                <w:szCs w:val="21"/>
                <w:shd w:val="clear" w:color="auto" w:fill="FFFFFF"/>
              </w:rPr>
            </w:pPr>
            <w:r w:rsidRPr="0060638B">
              <w:rPr>
                <w:szCs w:val="21"/>
                <w:shd w:val="clear" w:color="auto" w:fill="FFFFFF"/>
              </w:rPr>
              <w:t>The Best Utilization of Animation and Comic Award</w:t>
            </w:r>
          </w:p>
        </w:tc>
        <w:tc>
          <w:tcPr>
            <w:tcW w:w="1078" w:type="dxa"/>
            <w:vAlign w:val="center"/>
          </w:tcPr>
          <w:p w14:paraId="347D6AA8" w14:textId="77777777" w:rsidR="00D900C8" w:rsidRPr="0060638B" w:rsidRDefault="006B624A">
            <w:pPr>
              <w:jc w:val="center"/>
              <w:rPr>
                <w:szCs w:val="21"/>
              </w:rPr>
            </w:pPr>
            <w:r w:rsidRPr="0060638B">
              <w:rPr>
                <w:szCs w:val="21"/>
              </w:rPr>
              <w:t>Several</w:t>
            </w:r>
          </w:p>
        </w:tc>
        <w:tc>
          <w:tcPr>
            <w:tcW w:w="1698" w:type="dxa"/>
            <w:vAlign w:val="center"/>
          </w:tcPr>
          <w:p w14:paraId="4A718BB8" w14:textId="77777777" w:rsidR="00D900C8" w:rsidRPr="00562D76" w:rsidRDefault="002F0A6E">
            <w:pPr>
              <w:jc w:val="center"/>
              <w:rPr>
                <w:rFonts w:eastAsia="微软雅黑"/>
                <w:szCs w:val="21"/>
              </w:rPr>
            </w:pPr>
            <w:r w:rsidRPr="00562D76">
              <w:rPr>
                <w:rFonts w:eastAsia="微软雅黑" w:hint="eastAsia"/>
                <w:szCs w:val="21"/>
              </w:rPr>
              <w:t>2</w:t>
            </w:r>
            <w:r w:rsidRPr="00562D76">
              <w:rPr>
                <w:rFonts w:eastAsia="微软雅黑"/>
                <w:szCs w:val="21"/>
              </w:rPr>
              <w:t>000</w:t>
            </w:r>
          </w:p>
        </w:tc>
        <w:tc>
          <w:tcPr>
            <w:tcW w:w="3562" w:type="dxa"/>
            <w:vAlign w:val="center"/>
          </w:tcPr>
          <w:p w14:paraId="0109DFC6" w14:textId="77777777" w:rsidR="00D900C8" w:rsidRPr="002F0A6E" w:rsidRDefault="006B624A" w:rsidP="00562D76">
            <w:pPr>
              <w:snapToGrid w:val="0"/>
              <w:spacing w:before="100" w:beforeAutospacing="1" w:after="100" w:afterAutospacing="1"/>
              <w:rPr>
                <w:rFonts w:ascii="Calibri" w:eastAsia="微软雅黑" w:hAnsi="Calibri" w:cs="Calibri"/>
                <w:szCs w:val="21"/>
              </w:rPr>
            </w:pPr>
            <w:r w:rsidRPr="002F0A6E">
              <w:rPr>
                <w:rFonts w:ascii="Calibri" w:eastAsia="微软雅黑" w:hAnsi="Calibri" w:cs="Calibri" w:hint="eastAsia"/>
                <w:szCs w:val="21"/>
              </w:rPr>
              <w:t>The entries must possess certain communication ability, producing good social benefits and commercial value (animation works such as public welfare, product promotion, game titles, etc.).</w:t>
            </w:r>
          </w:p>
        </w:tc>
      </w:tr>
    </w:tbl>
    <w:p w14:paraId="3E7407AA" w14:textId="69461C5A" w:rsidR="00D900C8" w:rsidRPr="005144AE" w:rsidRDefault="006B624A" w:rsidP="005144AE">
      <w:pPr>
        <w:pStyle w:val="ab"/>
        <w:numPr>
          <w:ilvl w:val="1"/>
          <w:numId w:val="1"/>
        </w:numPr>
        <w:ind w:firstLineChars="0"/>
        <w:rPr>
          <w:rFonts w:ascii="微软雅黑" w:eastAsia="微软雅黑" w:hAnsi="微软雅黑"/>
          <w:b/>
          <w:szCs w:val="21"/>
          <w:u w:val="single"/>
        </w:rPr>
      </w:pPr>
      <w:r w:rsidRPr="005144AE">
        <w:rPr>
          <w:rFonts w:ascii="微软雅黑" w:eastAsia="微软雅黑" w:hAnsi="微软雅黑" w:hint="eastAsia"/>
          <w:b/>
          <w:szCs w:val="21"/>
          <w:u w:val="single"/>
        </w:rPr>
        <w:lastRenderedPageBreak/>
        <w:t>Committee R</w:t>
      </w:r>
      <w:r w:rsidRPr="005144AE">
        <w:rPr>
          <w:rFonts w:ascii="微软雅黑" w:eastAsia="微软雅黑" w:hAnsi="微软雅黑"/>
          <w:b/>
          <w:szCs w:val="21"/>
          <w:u w:val="single"/>
        </w:rPr>
        <w:t xml:space="preserve">ecommend </w:t>
      </w:r>
      <w:proofErr w:type="gramStart"/>
      <w:r w:rsidRPr="005144AE">
        <w:rPr>
          <w:rFonts w:ascii="微软雅黑" w:eastAsia="微软雅黑" w:hAnsi="微软雅黑"/>
          <w:b/>
          <w:szCs w:val="21"/>
          <w:u w:val="single"/>
        </w:rPr>
        <w:t>Awards</w:t>
      </w:r>
      <w:r w:rsidRPr="005144AE">
        <w:rPr>
          <w:rFonts w:ascii="微软雅黑" w:eastAsia="微软雅黑" w:hAnsi="微软雅黑" w:hint="eastAsia"/>
          <w:b/>
          <w:szCs w:val="21"/>
          <w:u w:val="single"/>
        </w:rPr>
        <w:t xml:space="preserve"> :</w:t>
      </w:r>
      <w:proofErr w:type="gramEnd"/>
    </w:p>
    <w:tbl>
      <w:tblPr>
        <w:tblStyle w:val="a8"/>
        <w:tblW w:w="8613" w:type="dxa"/>
        <w:tblLook w:val="04A0" w:firstRow="1" w:lastRow="0" w:firstColumn="1" w:lastColumn="0" w:noHBand="0" w:noVBand="1"/>
      </w:tblPr>
      <w:tblGrid>
        <w:gridCol w:w="2093"/>
        <w:gridCol w:w="1417"/>
        <w:gridCol w:w="5103"/>
      </w:tblGrid>
      <w:tr w:rsidR="00D900C8" w14:paraId="45392301" w14:textId="77777777" w:rsidTr="00A5083E">
        <w:tc>
          <w:tcPr>
            <w:tcW w:w="2093" w:type="dxa"/>
            <w:shd w:val="clear" w:color="auto" w:fill="CBA769"/>
            <w:vAlign w:val="center"/>
          </w:tcPr>
          <w:p w14:paraId="0456C952" w14:textId="77777777" w:rsidR="00D900C8" w:rsidRDefault="006B624A">
            <w:pPr>
              <w:spacing w:line="360" w:lineRule="auto"/>
              <w:jc w:val="center"/>
              <w:rPr>
                <w:b/>
                <w:szCs w:val="21"/>
              </w:rPr>
            </w:pPr>
            <w:r>
              <w:rPr>
                <w:b/>
                <w:szCs w:val="21"/>
              </w:rPr>
              <w:t>Awards</w:t>
            </w:r>
          </w:p>
        </w:tc>
        <w:tc>
          <w:tcPr>
            <w:tcW w:w="1417" w:type="dxa"/>
            <w:shd w:val="clear" w:color="auto" w:fill="CBA769"/>
            <w:vAlign w:val="center"/>
          </w:tcPr>
          <w:p w14:paraId="107609FC" w14:textId="77777777" w:rsidR="00D900C8" w:rsidRDefault="006B624A">
            <w:pPr>
              <w:spacing w:line="360" w:lineRule="auto"/>
              <w:jc w:val="center"/>
              <w:rPr>
                <w:b/>
                <w:szCs w:val="21"/>
              </w:rPr>
            </w:pPr>
            <w:r>
              <w:rPr>
                <w:b/>
                <w:szCs w:val="21"/>
              </w:rPr>
              <w:t>Quota</w:t>
            </w:r>
          </w:p>
        </w:tc>
        <w:tc>
          <w:tcPr>
            <w:tcW w:w="5103" w:type="dxa"/>
            <w:shd w:val="clear" w:color="auto" w:fill="CBA769"/>
            <w:vAlign w:val="center"/>
          </w:tcPr>
          <w:p w14:paraId="1B69CF0F" w14:textId="77777777" w:rsidR="00D900C8" w:rsidRDefault="006B624A">
            <w:pPr>
              <w:jc w:val="center"/>
              <w:rPr>
                <w:rFonts w:eastAsia="微软雅黑"/>
                <w:b/>
                <w:szCs w:val="21"/>
                <w:highlight w:val="lightGray"/>
              </w:rPr>
            </w:pPr>
            <w:r>
              <w:rPr>
                <w:b/>
                <w:szCs w:val="21"/>
              </w:rPr>
              <w:t>Entry Requirements</w:t>
            </w:r>
          </w:p>
        </w:tc>
      </w:tr>
      <w:tr w:rsidR="00D900C8" w14:paraId="0BDDD0CD" w14:textId="77777777" w:rsidTr="00562D76">
        <w:trPr>
          <w:trHeight w:val="567"/>
        </w:trPr>
        <w:tc>
          <w:tcPr>
            <w:tcW w:w="2093" w:type="dxa"/>
            <w:vAlign w:val="center"/>
          </w:tcPr>
          <w:p w14:paraId="3C00ABD0" w14:textId="77777777" w:rsidR="00D900C8" w:rsidRDefault="006B624A">
            <w:pPr>
              <w:spacing w:line="360" w:lineRule="auto"/>
              <w:jc w:val="center"/>
              <w:rPr>
                <w:szCs w:val="21"/>
                <w:shd w:val="clear" w:color="auto" w:fill="FFFFFF"/>
              </w:rPr>
            </w:pPr>
            <w:r w:rsidRPr="0060638B">
              <w:rPr>
                <w:szCs w:val="21"/>
                <w:shd w:val="clear" w:color="auto" w:fill="FFFFFF"/>
              </w:rPr>
              <w:t>Achievement Award</w:t>
            </w:r>
            <w:r>
              <w:rPr>
                <w:szCs w:val="21"/>
                <w:shd w:val="clear" w:color="auto" w:fill="FFFFFF"/>
              </w:rPr>
              <w:t xml:space="preserve"> </w:t>
            </w:r>
          </w:p>
        </w:tc>
        <w:tc>
          <w:tcPr>
            <w:tcW w:w="1417" w:type="dxa"/>
            <w:vAlign w:val="center"/>
          </w:tcPr>
          <w:p w14:paraId="00CC2B39" w14:textId="77777777" w:rsidR="00D900C8" w:rsidRDefault="006B624A" w:rsidP="0060638B">
            <w:pPr>
              <w:jc w:val="center"/>
              <w:rPr>
                <w:szCs w:val="21"/>
              </w:rPr>
            </w:pPr>
            <w:r w:rsidRPr="0060638B">
              <w:rPr>
                <w:szCs w:val="21"/>
              </w:rPr>
              <w:t>Several</w:t>
            </w:r>
            <w:r>
              <w:rPr>
                <w:szCs w:val="21"/>
              </w:rPr>
              <w:t xml:space="preserve"> </w:t>
            </w:r>
          </w:p>
        </w:tc>
        <w:tc>
          <w:tcPr>
            <w:tcW w:w="5103" w:type="dxa"/>
            <w:vMerge w:val="restart"/>
            <w:vAlign w:val="center"/>
          </w:tcPr>
          <w:p w14:paraId="33A2E952"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hint="eastAsia"/>
                <w:szCs w:val="21"/>
              </w:rPr>
              <w:t>Some comic or</w:t>
            </w:r>
            <w:r w:rsidRPr="00562D76">
              <w:rPr>
                <w:rFonts w:ascii="Calibri" w:eastAsia="微软雅黑" w:hAnsi="Calibri" w:cs="Calibri"/>
                <w:szCs w:val="21"/>
              </w:rPr>
              <w:t xml:space="preserve"> animation work</w:t>
            </w:r>
            <w:r w:rsidRPr="00562D76">
              <w:rPr>
                <w:rFonts w:ascii="Calibri" w:eastAsia="微软雅黑" w:hAnsi="Calibri" w:cs="Calibri" w:hint="eastAsia"/>
                <w:szCs w:val="21"/>
              </w:rPr>
              <w:t>s,</w:t>
            </w:r>
            <w:r w:rsidRPr="00562D76">
              <w:rPr>
                <w:rFonts w:ascii="Calibri" w:eastAsia="微软雅黑" w:hAnsi="Calibri" w:cs="Calibri"/>
                <w:szCs w:val="21"/>
              </w:rPr>
              <w:t xml:space="preserve"> or creator</w:t>
            </w:r>
            <w:r w:rsidRPr="00562D76">
              <w:rPr>
                <w:rFonts w:ascii="Calibri" w:eastAsia="微软雅黑" w:hAnsi="Calibri" w:cs="Calibri" w:hint="eastAsia"/>
                <w:szCs w:val="21"/>
              </w:rPr>
              <w:t>s</w:t>
            </w:r>
            <w:r w:rsidRPr="00562D76">
              <w:rPr>
                <w:rFonts w:ascii="Calibri" w:eastAsia="微软雅黑" w:hAnsi="Calibri" w:cs="Calibri"/>
                <w:szCs w:val="21"/>
              </w:rPr>
              <w:t xml:space="preserve"> that ha</w:t>
            </w:r>
            <w:r w:rsidRPr="00562D76">
              <w:rPr>
                <w:rFonts w:ascii="Calibri" w:eastAsia="微软雅黑" w:hAnsi="Calibri" w:cs="Calibri" w:hint="eastAsia"/>
                <w:szCs w:val="21"/>
              </w:rPr>
              <w:t>ve</w:t>
            </w:r>
            <w:r w:rsidRPr="00562D76">
              <w:rPr>
                <w:rFonts w:ascii="Calibri" w:eastAsia="微软雅黑" w:hAnsi="Calibri" w:cs="Calibri"/>
                <w:szCs w:val="21"/>
              </w:rPr>
              <w:t xml:space="preserve"> a profound impact on society and becomes part</w:t>
            </w:r>
            <w:r w:rsidRPr="00562D76">
              <w:rPr>
                <w:rFonts w:ascii="Calibri" w:eastAsia="微软雅黑" w:hAnsi="Calibri" w:cs="Calibri" w:hint="eastAsia"/>
                <w:szCs w:val="21"/>
              </w:rPr>
              <w:t>s</w:t>
            </w:r>
            <w:r w:rsidRPr="00562D76">
              <w:rPr>
                <w:rFonts w:ascii="Calibri" w:eastAsia="微软雅黑" w:hAnsi="Calibri" w:cs="Calibri"/>
                <w:szCs w:val="21"/>
              </w:rPr>
              <w:t xml:space="preserve"> of the collective memor</w:t>
            </w:r>
            <w:r w:rsidRPr="00562D76">
              <w:rPr>
                <w:rFonts w:ascii="Calibri" w:eastAsia="微软雅黑" w:hAnsi="Calibri" w:cs="Calibri" w:hint="eastAsia"/>
                <w:szCs w:val="21"/>
              </w:rPr>
              <w:t>ies</w:t>
            </w:r>
            <w:r w:rsidRPr="00562D76">
              <w:rPr>
                <w:rFonts w:ascii="Calibri" w:eastAsia="微软雅黑" w:hAnsi="Calibri" w:cs="Calibri"/>
                <w:szCs w:val="21"/>
              </w:rPr>
              <w:t xml:space="preserve"> of the public</w:t>
            </w:r>
            <w:r w:rsidRPr="00562D76">
              <w:rPr>
                <w:rFonts w:ascii="Calibri" w:eastAsia="微软雅黑" w:hAnsi="Calibri" w:cs="Calibri" w:hint="eastAsia"/>
                <w:szCs w:val="21"/>
              </w:rPr>
              <w:t>.</w:t>
            </w:r>
          </w:p>
        </w:tc>
      </w:tr>
      <w:tr w:rsidR="00D900C8" w14:paraId="157A3B8D" w14:textId="77777777" w:rsidTr="00562D76">
        <w:trPr>
          <w:trHeight w:val="567"/>
        </w:trPr>
        <w:tc>
          <w:tcPr>
            <w:tcW w:w="2093" w:type="dxa"/>
            <w:vAlign w:val="center"/>
          </w:tcPr>
          <w:p w14:paraId="579FF790" w14:textId="77777777" w:rsidR="00D900C8" w:rsidRDefault="006B624A">
            <w:pPr>
              <w:spacing w:line="360" w:lineRule="auto"/>
              <w:jc w:val="center"/>
              <w:rPr>
                <w:szCs w:val="21"/>
                <w:shd w:val="clear" w:color="auto" w:fill="FFFFFF"/>
              </w:rPr>
            </w:pPr>
            <w:r>
              <w:rPr>
                <w:szCs w:val="21"/>
                <w:shd w:val="clear" w:color="auto" w:fill="FFFFFF"/>
              </w:rPr>
              <w:t xml:space="preserve">Special Award </w:t>
            </w:r>
          </w:p>
        </w:tc>
        <w:tc>
          <w:tcPr>
            <w:tcW w:w="1417" w:type="dxa"/>
            <w:vAlign w:val="center"/>
          </w:tcPr>
          <w:p w14:paraId="2EE94284" w14:textId="77777777" w:rsidR="00D900C8" w:rsidRPr="0060638B" w:rsidRDefault="006B624A">
            <w:pPr>
              <w:jc w:val="center"/>
              <w:rPr>
                <w:szCs w:val="21"/>
              </w:rPr>
            </w:pPr>
            <w:r w:rsidRPr="0060638B">
              <w:rPr>
                <w:szCs w:val="21"/>
              </w:rPr>
              <w:t>Several</w:t>
            </w:r>
            <w:r>
              <w:rPr>
                <w:szCs w:val="21"/>
              </w:rPr>
              <w:t xml:space="preserve"> </w:t>
            </w:r>
          </w:p>
        </w:tc>
        <w:tc>
          <w:tcPr>
            <w:tcW w:w="5103" w:type="dxa"/>
            <w:vMerge/>
            <w:vAlign w:val="center"/>
          </w:tcPr>
          <w:p w14:paraId="45A99307" w14:textId="77777777" w:rsidR="00D900C8" w:rsidRDefault="00D900C8">
            <w:pPr>
              <w:rPr>
                <w:rFonts w:eastAsia="微软雅黑"/>
                <w:szCs w:val="21"/>
                <w:highlight w:val="lightGray"/>
              </w:rPr>
            </w:pPr>
          </w:p>
        </w:tc>
      </w:tr>
    </w:tbl>
    <w:p w14:paraId="0D4B590E" w14:textId="5D81B57D" w:rsidR="00D900C8" w:rsidRPr="005144AE" w:rsidRDefault="000765E2" w:rsidP="005144AE">
      <w:pPr>
        <w:pStyle w:val="ab"/>
        <w:numPr>
          <w:ilvl w:val="1"/>
          <w:numId w:val="1"/>
        </w:numPr>
        <w:ind w:firstLineChars="0"/>
        <w:rPr>
          <w:rFonts w:ascii="微软雅黑" w:eastAsia="微软雅黑" w:hAnsi="微软雅黑"/>
          <w:b/>
          <w:szCs w:val="21"/>
          <w:u w:val="single"/>
        </w:rPr>
      </w:pPr>
      <w:r w:rsidRPr="005144AE">
        <w:rPr>
          <w:rFonts w:ascii="微软雅黑" w:eastAsia="微软雅黑" w:hAnsi="微软雅黑"/>
          <w:b/>
          <w:szCs w:val="21"/>
          <w:u w:val="single"/>
        </w:rPr>
        <w:t>Outstanding</w:t>
      </w:r>
      <w:r w:rsidR="006B624A" w:rsidRPr="005144AE">
        <w:rPr>
          <w:rFonts w:ascii="微软雅黑" w:eastAsia="微软雅黑" w:hAnsi="微软雅黑" w:hint="eastAsia"/>
          <w:b/>
          <w:szCs w:val="21"/>
          <w:u w:val="single"/>
        </w:rPr>
        <w:t xml:space="preserve"> Organization Award</w:t>
      </w:r>
      <w:r w:rsidR="006B624A" w:rsidRPr="005144AE">
        <w:rPr>
          <w:rFonts w:ascii="微软雅黑" w:eastAsia="微软雅黑" w:hAnsi="微软雅黑"/>
          <w:b/>
          <w:szCs w:val="21"/>
          <w:u w:val="single"/>
        </w:rPr>
        <w:t>:</w:t>
      </w:r>
    </w:p>
    <w:tbl>
      <w:tblPr>
        <w:tblStyle w:val="a8"/>
        <w:tblW w:w="8613" w:type="dxa"/>
        <w:tblLook w:val="04A0" w:firstRow="1" w:lastRow="0" w:firstColumn="1" w:lastColumn="0" w:noHBand="0" w:noVBand="1"/>
      </w:tblPr>
      <w:tblGrid>
        <w:gridCol w:w="2235"/>
        <w:gridCol w:w="1275"/>
        <w:gridCol w:w="5103"/>
      </w:tblGrid>
      <w:tr w:rsidR="00D900C8" w14:paraId="3BF35D00" w14:textId="77777777" w:rsidTr="00A5083E">
        <w:tc>
          <w:tcPr>
            <w:tcW w:w="2235" w:type="dxa"/>
            <w:shd w:val="clear" w:color="auto" w:fill="CBA769"/>
            <w:vAlign w:val="center"/>
          </w:tcPr>
          <w:p w14:paraId="1EA436D8" w14:textId="77777777" w:rsidR="00D900C8" w:rsidRDefault="006B624A">
            <w:pPr>
              <w:spacing w:line="360" w:lineRule="auto"/>
              <w:jc w:val="center"/>
              <w:rPr>
                <w:rFonts w:ascii="Calibri" w:hAnsi="Calibri"/>
                <w:b/>
                <w:szCs w:val="21"/>
              </w:rPr>
            </w:pPr>
            <w:r>
              <w:rPr>
                <w:rFonts w:ascii="Calibri" w:hAnsi="Calibri"/>
                <w:b/>
                <w:szCs w:val="21"/>
              </w:rPr>
              <w:t>Awards</w:t>
            </w:r>
          </w:p>
        </w:tc>
        <w:tc>
          <w:tcPr>
            <w:tcW w:w="1275" w:type="dxa"/>
            <w:shd w:val="clear" w:color="auto" w:fill="CBA769"/>
            <w:vAlign w:val="center"/>
          </w:tcPr>
          <w:p w14:paraId="1CD8BE42" w14:textId="77777777" w:rsidR="00D900C8" w:rsidRDefault="006B624A">
            <w:pPr>
              <w:spacing w:line="360" w:lineRule="auto"/>
              <w:jc w:val="center"/>
              <w:rPr>
                <w:rFonts w:ascii="Calibri" w:hAnsi="Calibri"/>
                <w:b/>
                <w:szCs w:val="21"/>
              </w:rPr>
            </w:pPr>
            <w:r>
              <w:rPr>
                <w:rFonts w:ascii="Calibri" w:hAnsi="Calibri"/>
                <w:b/>
                <w:szCs w:val="21"/>
              </w:rPr>
              <w:t>Quota</w:t>
            </w:r>
          </w:p>
        </w:tc>
        <w:tc>
          <w:tcPr>
            <w:tcW w:w="5103" w:type="dxa"/>
            <w:shd w:val="clear" w:color="auto" w:fill="CBA769"/>
            <w:vAlign w:val="center"/>
          </w:tcPr>
          <w:p w14:paraId="4207AFE3" w14:textId="77777777" w:rsidR="00D900C8" w:rsidRDefault="006B624A">
            <w:pPr>
              <w:jc w:val="center"/>
              <w:rPr>
                <w:rFonts w:ascii="微软雅黑" w:eastAsia="微软雅黑" w:hAnsi="微软雅黑"/>
                <w:b/>
                <w:szCs w:val="21"/>
              </w:rPr>
            </w:pPr>
            <w:r>
              <w:rPr>
                <w:rFonts w:ascii="Calibri" w:hAnsi="Calibri"/>
                <w:b/>
                <w:szCs w:val="21"/>
              </w:rPr>
              <w:t>Entry Requirements</w:t>
            </w:r>
          </w:p>
        </w:tc>
      </w:tr>
      <w:tr w:rsidR="00D900C8" w14:paraId="21264B63" w14:textId="77777777" w:rsidTr="00562D76">
        <w:trPr>
          <w:trHeight w:val="1134"/>
        </w:trPr>
        <w:tc>
          <w:tcPr>
            <w:tcW w:w="2235" w:type="dxa"/>
            <w:vAlign w:val="center"/>
          </w:tcPr>
          <w:p w14:paraId="0243920F"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The</w:t>
            </w:r>
            <w:r w:rsidRPr="0060638B">
              <w:rPr>
                <w:szCs w:val="21"/>
                <w:shd w:val="clear" w:color="auto" w:fill="FFFFFF"/>
              </w:rPr>
              <w:t xml:space="preserve"> Most Powerful Organization</w:t>
            </w:r>
            <w:r w:rsidRPr="0060638B">
              <w:rPr>
                <w:rFonts w:hint="eastAsia"/>
                <w:szCs w:val="21"/>
                <w:shd w:val="clear" w:color="auto" w:fill="FFFFFF"/>
              </w:rPr>
              <w:t xml:space="preserve"> Award</w:t>
            </w:r>
          </w:p>
        </w:tc>
        <w:tc>
          <w:tcPr>
            <w:tcW w:w="1275" w:type="dxa"/>
            <w:vAlign w:val="center"/>
          </w:tcPr>
          <w:p w14:paraId="754700BE" w14:textId="77777777" w:rsidR="00D900C8" w:rsidRPr="0060638B" w:rsidRDefault="00193CAE" w:rsidP="0060638B">
            <w:pPr>
              <w:jc w:val="center"/>
              <w:rPr>
                <w:szCs w:val="21"/>
              </w:rPr>
            </w:pPr>
            <w:r w:rsidRPr="0060638B">
              <w:rPr>
                <w:szCs w:val="21"/>
              </w:rPr>
              <w:t>Several</w:t>
            </w:r>
          </w:p>
        </w:tc>
        <w:tc>
          <w:tcPr>
            <w:tcW w:w="5103" w:type="dxa"/>
            <w:vAlign w:val="center"/>
          </w:tcPr>
          <w:p w14:paraId="3FF47B2D"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szCs w:val="21"/>
              </w:rPr>
              <w:t xml:space="preserve">The organizations, both comic &amp; animation organizations and academies, mobilize the comic fanciers to take part in the competition, and submit totally more than 20 professional works. </w:t>
            </w:r>
          </w:p>
        </w:tc>
      </w:tr>
      <w:tr w:rsidR="00D900C8" w14:paraId="0867D98E" w14:textId="77777777" w:rsidTr="00562D76">
        <w:trPr>
          <w:trHeight w:val="1134"/>
        </w:trPr>
        <w:tc>
          <w:tcPr>
            <w:tcW w:w="2235" w:type="dxa"/>
            <w:vAlign w:val="center"/>
          </w:tcPr>
          <w:p w14:paraId="5526C6DE" w14:textId="77777777" w:rsidR="00D900C8" w:rsidRPr="0060638B" w:rsidRDefault="006B624A">
            <w:pPr>
              <w:spacing w:line="360" w:lineRule="auto"/>
              <w:jc w:val="center"/>
              <w:rPr>
                <w:szCs w:val="21"/>
                <w:shd w:val="clear" w:color="auto" w:fill="FFFFFF"/>
              </w:rPr>
            </w:pPr>
            <w:r w:rsidRPr="0060638B">
              <w:rPr>
                <w:rFonts w:hint="eastAsia"/>
                <w:szCs w:val="21"/>
                <w:shd w:val="clear" w:color="auto" w:fill="FFFFFF"/>
              </w:rPr>
              <w:t xml:space="preserve">The </w:t>
            </w:r>
            <w:r w:rsidRPr="0060638B">
              <w:rPr>
                <w:szCs w:val="21"/>
                <w:shd w:val="clear" w:color="auto" w:fill="FFFFFF"/>
              </w:rPr>
              <w:t>Best Instructor</w:t>
            </w:r>
            <w:r w:rsidRPr="0060638B">
              <w:rPr>
                <w:rFonts w:hint="eastAsia"/>
                <w:szCs w:val="21"/>
                <w:shd w:val="clear" w:color="auto" w:fill="FFFFFF"/>
              </w:rPr>
              <w:t xml:space="preserve"> Award</w:t>
            </w:r>
          </w:p>
        </w:tc>
        <w:tc>
          <w:tcPr>
            <w:tcW w:w="1275" w:type="dxa"/>
            <w:vAlign w:val="center"/>
          </w:tcPr>
          <w:p w14:paraId="4BA80B70" w14:textId="77777777" w:rsidR="00D900C8" w:rsidRPr="0060638B" w:rsidRDefault="00193CAE" w:rsidP="0060638B">
            <w:pPr>
              <w:jc w:val="center"/>
              <w:rPr>
                <w:szCs w:val="21"/>
              </w:rPr>
            </w:pPr>
            <w:r w:rsidRPr="0060638B">
              <w:rPr>
                <w:szCs w:val="21"/>
              </w:rPr>
              <w:t>Several</w:t>
            </w:r>
          </w:p>
        </w:tc>
        <w:tc>
          <w:tcPr>
            <w:tcW w:w="5103" w:type="dxa"/>
            <w:vAlign w:val="center"/>
          </w:tcPr>
          <w:p w14:paraId="08CBAAE5" w14:textId="77777777" w:rsidR="00D900C8" w:rsidRPr="00562D76" w:rsidRDefault="006B624A" w:rsidP="00562D76">
            <w:pPr>
              <w:snapToGrid w:val="0"/>
              <w:spacing w:before="100" w:beforeAutospacing="1" w:after="100" w:afterAutospacing="1"/>
              <w:rPr>
                <w:rFonts w:ascii="Calibri" w:eastAsia="微软雅黑" w:hAnsi="Calibri" w:cs="Calibri"/>
                <w:szCs w:val="21"/>
              </w:rPr>
            </w:pPr>
            <w:r w:rsidRPr="00562D76">
              <w:rPr>
                <w:rFonts w:ascii="Calibri" w:eastAsia="微软雅黑" w:hAnsi="Calibri" w:cs="Calibri"/>
                <w:szCs w:val="21"/>
              </w:rPr>
              <w:t>Specialists or teachers who actively encourage or mobilize contributions, and instruct more than 10 entries, or the entries he/she instructed won the nomination awards or other awards.</w:t>
            </w:r>
          </w:p>
        </w:tc>
      </w:tr>
    </w:tbl>
    <w:p w14:paraId="1311BF35" w14:textId="77777777" w:rsidR="00D900C8" w:rsidRDefault="00D900C8">
      <w:pPr>
        <w:rPr>
          <w:rFonts w:ascii="Calibri" w:hAnsi="Calibri"/>
          <w:szCs w:val="21"/>
        </w:rPr>
      </w:pPr>
    </w:p>
    <w:p w14:paraId="2AE10496" w14:textId="77777777" w:rsidR="00D900C8" w:rsidRPr="002F0A6E" w:rsidRDefault="006B624A">
      <w:pPr>
        <w:snapToGrid w:val="0"/>
        <w:spacing w:before="100" w:beforeAutospacing="1" w:after="100" w:afterAutospacing="1"/>
        <w:rPr>
          <w:rFonts w:ascii="Calibri" w:eastAsia="微软雅黑" w:hAnsi="Calibri" w:cs="Calibri"/>
          <w:b/>
          <w:bCs/>
          <w:szCs w:val="21"/>
          <w:u w:val="single"/>
        </w:rPr>
      </w:pPr>
      <w:r w:rsidRPr="002F0A6E">
        <w:rPr>
          <w:rFonts w:ascii="Calibri" w:eastAsia="微软雅黑" w:hAnsi="Calibri" w:cs="Calibri" w:hint="eastAsia"/>
          <w:b/>
          <w:bCs/>
          <w:szCs w:val="21"/>
          <w:u w:val="single"/>
        </w:rPr>
        <w:t>Other Requirements for the Comic Works:</w:t>
      </w:r>
    </w:p>
    <w:p w14:paraId="1579A80A" w14:textId="77777777" w:rsidR="00D900C8" w:rsidRPr="002F0A6E" w:rsidRDefault="006B624A">
      <w:pPr>
        <w:numPr>
          <w:ilvl w:val="0"/>
          <w:numId w:val="2"/>
        </w:numPr>
        <w:snapToGrid w:val="0"/>
        <w:spacing w:before="100" w:beforeAutospacing="1" w:after="100" w:afterAutospacing="1"/>
        <w:rPr>
          <w:rFonts w:ascii="Calibri" w:eastAsia="微软雅黑" w:hAnsi="Calibri" w:cs="Calibri"/>
          <w:szCs w:val="21"/>
        </w:rPr>
      </w:pPr>
      <w:r w:rsidRPr="002F0A6E">
        <w:rPr>
          <w:rFonts w:ascii="Calibri" w:eastAsia="微软雅黑" w:hAnsi="Calibri" w:cs="Calibri" w:hint="eastAsia"/>
          <w:szCs w:val="21"/>
        </w:rPr>
        <w:t xml:space="preserve">The entries can be in </w:t>
      </w:r>
      <w:proofErr w:type="spellStart"/>
      <w:r w:rsidRPr="002F0A6E">
        <w:rPr>
          <w:rFonts w:ascii="Calibri" w:eastAsia="微软雅黑" w:hAnsi="Calibri" w:cs="Calibri" w:hint="eastAsia"/>
          <w:szCs w:val="21"/>
        </w:rPr>
        <w:t>coloured</w:t>
      </w:r>
      <w:proofErr w:type="spellEnd"/>
      <w:r w:rsidRPr="002F0A6E">
        <w:rPr>
          <w:rFonts w:ascii="Calibri" w:eastAsia="微软雅黑" w:hAnsi="Calibri" w:cs="Calibri" w:hint="eastAsia"/>
          <w:szCs w:val="21"/>
        </w:rPr>
        <w:t xml:space="preserve"> or black and white manuscripts, submitted in JPG format.</w:t>
      </w:r>
    </w:p>
    <w:p w14:paraId="77304E4A" w14:textId="77777777" w:rsidR="00D900C8" w:rsidRPr="002F0A6E" w:rsidRDefault="006B624A">
      <w:pPr>
        <w:numPr>
          <w:ilvl w:val="0"/>
          <w:numId w:val="2"/>
        </w:numPr>
        <w:snapToGrid w:val="0"/>
        <w:spacing w:before="100" w:beforeAutospacing="1" w:after="100" w:afterAutospacing="1"/>
        <w:rPr>
          <w:rFonts w:ascii="Calibri" w:eastAsia="微软雅黑" w:hAnsi="Calibri" w:cs="Calibri"/>
          <w:szCs w:val="21"/>
        </w:rPr>
      </w:pPr>
      <w:r w:rsidRPr="002F0A6E">
        <w:rPr>
          <w:rFonts w:ascii="Calibri" w:eastAsia="微软雅黑" w:hAnsi="Calibri" w:cs="Calibri" w:hint="eastAsia"/>
          <w:szCs w:val="21"/>
        </w:rPr>
        <w:t>The resolution of traditional comic works must be no less than 300 DPI. The width of scroll comic works must be no less than 800px without limitation to height.</w:t>
      </w:r>
    </w:p>
    <w:p w14:paraId="133851BD" w14:textId="77777777" w:rsidR="00D900C8" w:rsidRPr="002F0A6E" w:rsidRDefault="006B624A">
      <w:pPr>
        <w:numPr>
          <w:ilvl w:val="0"/>
          <w:numId w:val="2"/>
        </w:numPr>
        <w:snapToGrid w:val="0"/>
        <w:spacing w:before="100" w:beforeAutospacing="1" w:after="100" w:afterAutospacing="1"/>
        <w:rPr>
          <w:rFonts w:ascii="Calibri" w:eastAsia="微软雅黑" w:hAnsi="Calibri" w:cs="Calibri"/>
          <w:szCs w:val="21"/>
        </w:rPr>
      </w:pPr>
      <w:r w:rsidRPr="002F0A6E">
        <w:rPr>
          <w:rFonts w:ascii="Calibri" w:eastAsia="微软雅黑" w:hAnsi="Calibri" w:cs="Calibri" w:hint="eastAsia"/>
          <w:szCs w:val="21"/>
        </w:rPr>
        <w:t xml:space="preserve">Feature comics and picture books must be submitted with a cover. </w:t>
      </w:r>
    </w:p>
    <w:p w14:paraId="72A48604" w14:textId="77777777" w:rsidR="00D900C8" w:rsidRPr="002F0A6E" w:rsidRDefault="006B624A">
      <w:pPr>
        <w:numPr>
          <w:ilvl w:val="0"/>
          <w:numId w:val="2"/>
        </w:numPr>
        <w:snapToGrid w:val="0"/>
        <w:spacing w:before="100" w:beforeAutospacing="1" w:after="100" w:afterAutospacing="1"/>
        <w:rPr>
          <w:rFonts w:ascii="Calibri" w:eastAsia="微软雅黑" w:hAnsi="Calibri" w:cs="Calibri"/>
          <w:szCs w:val="21"/>
        </w:rPr>
      </w:pPr>
      <w:r w:rsidRPr="002F0A6E">
        <w:rPr>
          <w:rFonts w:ascii="Calibri" w:eastAsia="微软雅黑" w:hAnsi="Calibri" w:cs="Calibri" w:hint="eastAsia"/>
          <w:szCs w:val="21"/>
        </w:rPr>
        <w:t>Hand painted entries must be scanned and submitted electronically.</w:t>
      </w:r>
    </w:p>
    <w:p w14:paraId="2CB636CC" w14:textId="77777777" w:rsidR="00D900C8" w:rsidRPr="002F0A6E" w:rsidRDefault="006B624A">
      <w:pPr>
        <w:snapToGrid w:val="0"/>
        <w:spacing w:before="100" w:beforeAutospacing="1" w:after="100" w:afterAutospacing="1"/>
        <w:rPr>
          <w:rFonts w:ascii="微软雅黑" w:eastAsia="微软雅黑" w:hAnsi="微软雅黑"/>
          <w:b/>
          <w:bCs/>
          <w:szCs w:val="21"/>
          <w:u w:val="single"/>
        </w:rPr>
      </w:pPr>
      <w:r w:rsidRPr="002F0A6E">
        <w:rPr>
          <w:rFonts w:ascii="微软雅黑" w:eastAsia="微软雅黑" w:hAnsi="微软雅黑" w:hint="eastAsia"/>
          <w:b/>
          <w:bCs/>
          <w:szCs w:val="21"/>
          <w:u w:val="single"/>
        </w:rPr>
        <w:t>Other Requirements for Animation Works:</w:t>
      </w:r>
    </w:p>
    <w:p w14:paraId="656106F3" w14:textId="77777777" w:rsidR="00D900C8" w:rsidRDefault="006B624A" w:rsidP="00562D76">
      <w:pPr>
        <w:rPr>
          <w:szCs w:val="21"/>
        </w:rPr>
      </w:pPr>
      <w:r>
        <w:rPr>
          <w:szCs w:val="21"/>
        </w:rPr>
        <w:t>1</w:t>
      </w:r>
      <w:r w:rsidR="00562D76">
        <w:rPr>
          <w:rFonts w:hint="eastAsia"/>
          <w:szCs w:val="21"/>
        </w:rPr>
        <w:t>.</w:t>
      </w:r>
      <w:r w:rsidR="00562D76">
        <w:rPr>
          <w:szCs w:val="21"/>
        </w:rPr>
        <w:t xml:space="preserve"> </w:t>
      </w:r>
      <w:r>
        <w:rPr>
          <w:szCs w:val="21"/>
        </w:rPr>
        <w:t>Animation entries must be converted to any format of MOV/MP4.</w:t>
      </w:r>
    </w:p>
    <w:p w14:paraId="5654861F" w14:textId="77777777" w:rsidR="00D900C8" w:rsidRPr="002F0A6E" w:rsidRDefault="006B624A" w:rsidP="00562D76">
      <w:pPr>
        <w:rPr>
          <w:rFonts w:ascii="微软雅黑" w:eastAsia="微软雅黑" w:hAnsi="微软雅黑"/>
          <w:szCs w:val="21"/>
        </w:rPr>
      </w:pPr>
      <w:r w:rsidRPr="002F0A6E">
        <w:rPr>
          <w:szCs w:val="21"/>
        </w:rPr>
        <w:t>2.</w:t>
      </w:r>
      <w:r w:rsidRPr="002F0A6E">
        <w:rPr>
          <w:rFonts w:hint="eastAsia"/>
          <w:szCs w:val="21"/>
        </w:rPr>
        <w:t xml:space="preserve"> Entries must be the official production and trailers are not accepted. </w:t>
      </w:r>
    </w:p>
    <w:p w14:paraId="03AA380B" w14:textId="77777777" w:rsidR="00D900C8" w:rsidRDefault="006B624A" w:rsidP="00562D76">
      <w:pPr>
        <w:rPr>
          <w:rFonts w:ascii="Calibri" w:hAnsi="Calibri"/>
          <w:szCs w:val="21"/>
        </w:rPr>
      </w:pPr>
      <w:r>
        <w:rPr>
          <w:szCs w:val="21"/>
        </w:rPr>
        <w:t>3.</w:t>
      </w:r>
      <w:r w:rsidR="00562D76">
        <w:rPr>
          <w:szCs w:val="21"/>
        </w:rPr>
        <w:t xml:space="preserve"> </w:t>
      </w:r>
      <w:r>
        <w:rPr>
          <w:szCs w:val="21"/>
        </w:rPr>
        <w:t>A</w:t>
      </w:r>
      <w:r>
        <w:rPr>
          <w:rFonts w:ascii="Calibri" w:hAnsi="Calibri"/>
          <w:szCs w:val="21"/>
        </w:rPr>
        <w:t xml:space="preserve">ll participants must offer more than 5 HD screen-shots </w:t>
      </w:r>
      <w:r>
        <w:rPr>
          <w:rFonts w:ascii="Calibri" w:hAnsi="Calibri" w:hint="eastAsia"/>
          <w:szCs w:val="21"/>
        </w:rPr>
        <w:t>and</w:t>
      </w:r>
      <w:r>
        <w:rPr>
          <w:rFonts w:ascii="Calibri" w:hAnsi="Calibri"/>
          <w:szCs w:val="21"/>
        </w:rPr>
        <w:t xml:space="preserve"> one poster.</w:t>
      </w:r>
    </w:p>
    <w:p w14:paraId="3434BD3D" w14:textId="77777777" w:rsidR="00D900C8" w:rsidRDefault="00D900C8">
      <w:pPr>
        <w:rPr>
          <w:rFonts w:eastAsia="微软雅黑"/>
          <w:color w:val="000000" w:themeColor="text1"/>
          <w:szCs w:val="21"/>
        </w:rPr>
      </w:pPr>
    </w:p>
    <w:p w14:paraId="664C8C53" w14:textId="77777777" w:rsidR="00D900C8" w:rsidRDefault="006B624A">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t xml:space="preserve">4.Review </w:t>
      </w:r>
      <w:r w:rsidR="00193CAE">
        <w:rPr>
          <w:rFonts w:ascii="微软雅黑" w:eastAsia="微软雅黑" w:hAnsi="微软雅黑" w:hint="eastAsia"/>
          <w:b/>
          <w:color w:val="CBA769"/>
          <w:szCs w:val="21"/>
        </w:rPr>
        <w:t>&amp;</w:t>
      </w:r>
      <w:r>
        <w:rPr>
          <w:rFonts w:ascii="微软雅黑" w:eastAsia="微软雅黑" w:hAnsi="微软雅黑"/>
          <w:b/>
          <w:color w:val="CBA769"/>
          <w:szCs w:val="21"/>
        </w:rPr>
        <w:t xml:space="preserve"> Award:</w:t>
      </w:r>
    </w:p>
    <w:p w14:paraId="21B02AB7" w14:textId="77777777" w:rsidR="00D900C8" w:rsidRDefault="006B624A">
      <w:pPr>
        <w:rPr>
          <w:rFonts w:ascii="Calibri" w:hAnsi="Calibri"/>
          <w:szCs w:val="21"/>
        </w:rPr>
      </w:pPr>
      <w:r>
        <w:rPr>
          <w:rFonts w:ascii="Calibri" w:hAnsi="Calibri"/>
          <w:szCs w:val="21"/>
        </w:rPr>
        <w:t>4.1 No application of participation fees</w:t>
      </w:r>
      <w:r>
        <w:rPr>
          <w:rFonts w:ascii="Calibri" w:hAnsi="Calibri" w:hint="eastAsia"/>
          <w:szCs w:val="21"/>
        </w:rPr>
        <w:t xml:space="preserve"> is</w:t>
      </w:r>
      <w:r>
        <w:rPr>
          <w:rFonts w:ascii="Calibri" w:hAnsi="Calibri"/>
          <w:szCs w:val="21"/>
        </w:rPr>
        <w:t xml:space="preserve"> charged for this activity.</w:t>
      </w:r>
    </w:p>
    <w:p w14:paraId="7E636ACB" w14:textId="77777777" w:rsidR="00D900C8" w:rsidRDefault="00D900C8">
      <w:pPr>
        <w:rPr>
          <w:rFonts w:ascii="Calibri" w:hAnsi="Calibri"/>
          <w:szCs w:val="21"/>
        </w:rPr>
      </w:pPr>
    </w:p>
    <w:p w14:paraId="4704F66A" w14:textId="77777777" w:rsidR="00D900C8" w:rsidRDefault="006B624A">
      <w:pPr>
        <w:rPr>
          <w:rFonts w:ascii="Calibri" w:hAnsi="Calibri"/>
          <w:szCs w:val="21"/>
        </w:rPr>
      </w:pPr>
      <w:r>
        <w:rPr>
          <w:rFonts w:ascii="Calibri" w:hAnsi="Calibri"/>
          <w:szCs w:val="21"/>
        </w:rPr>
        <w:t xml:space="preserve">4.2 </w:t>
      </w:r>
      <w:r>
        <w:rPr>
          <w:rFonts w:ascii="Calibri" w:hAnsi="Calibri" w:hint="eastAsia"/>
          <w:szCs w:val="21"/>
        </w:rPr>
        <w:t>Initial Review, re-</w:t>
      </w:r>
      <w:r>
        <w:rPr>
          <w:rFonts w:ascii="Calibri" w:hAnsi="Calibri"/>
          <w:szCs w:val="21"/>
        </w:rPr>
        <w:t>Review and final review preliminary contest will be organized by Committee to determine the final nomination list</w:t>
      </w:r>
      <w:r w:rsidR="00525758">
        <w:rPr>
          <w:rFonts w:ascii="Calibri" w:hAnsi="Calibri"/>
          <w:szCs w:val="21"/>
        </w:rPr>
        <w:t>.</w:t>
      </w:r>
    </w:p>
    <w:p w14:paraId="246E2656" w14:textId="77777777" w:rsidR="00D900C8" w:rsidRDefault="006B624A">
      <w:pPr>
        <w:snapToGrid w:val="0"/>
        <w:spacing w:before="100" w:beforeAutospacing="1" w:after="100" w:afterAutospacing="1"/>
        <w:rPr>
          <w:rFonts w:ascii="微软雅黑" w:eastAsia="微软雅黑" w:hAnsi="微软雅黑"/>
          <w:color w:val="FF0000"/>
          <w:szCs w:val="21"/>
        </w:rPr>
      </w:pPr>
      <w:r>
        <w:rPr>
          <w:rFonts w:ascii="Calibri" w:hAnsi="Calibri"/>
          <w:szCs w:val="21"/>
        </w:rPr>
        <w:t xml:space="preserve">4.3 Nomination list will be released after the final review, and winners will be announced at the </w:t>
      </w:r>
      <w:r w:rsidRPr="002F0A6E">
        <w:rPr>
          <w:rFonts w:ascii="Calibri" w:hAnsi="Calibri"/>
          <w:szCs w:val="21"/>
        </w:rPr>
        <w:t xml:space="preserve">awards presentation. </w:t>
      </w:r>
      <w:r w:rsidRPr="002F0A6E">
        <w:rPr>
          <w:rFonts w:ascii="Calibri" w:hAnsi="Calibri" w:hint="eastAsia"/>
          <w:szCs w:val="21"/>
        </w:rPr>
        <w:t xml:space="preserve">Nominees are required to present at the award ceremony. </w:t>
      </w:r>
    </w:p>
    <w:p w14:paraId="30C18550" w14:textId="77777777" w:rsidR="00D900C8" w:rsidRDefault="00D900C8">
      <w:pPr>
        <w:rPr>
          <w:rFonts w:ascii="Calibri" w:hAnsi="Calibri"/>
          <w:szCs w:val="21"/>
        </w:rPr>
      </w:pPr>
    </w:p>
    <w:p w14:paraId="0B242043" w14:textId="77777777" w:rsidR="00D900C8" w:rsidRDefault="006B624A">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lastRenderedPageBreak/>
        <w:t xml:space="preserve">5.Copyright Statement </w:t>
      </w:r>
      <w:r w:rsidR="00193CAE">
        <w:rPr>
          <w:rFonts w:ascii="微软雅黑" w:eastAsia="微软雅黑" w:hAnsi="微软雅黑" w:hint="eastAsia"/>
          <w:b/>
          <w:color w:val="CBA769"/>
          <w:szCs w:val="21"/>
        </w:rPr>
        <w:t>&amp;</w:t>
      </w:r>
      <w:r>
        <w:rPr>
          <w:rFonts w:ascii="微软雅黑" w:eastAsia="微软雅黑" w:hAnsi="微软雅黑"/>
          <w:b/>
          <w:color w:val="CBA769"/>
          <w:szCs w:val="21"/>
        </w:rPr>
        <w:t xml:space="preserve"> Permission of Usage</w:t>
      </w:r>
      <w:r>
        <w:rPr>
          <w:rFonts w:ascii="微软雅黑" w:eastAsia="微软雅黑" w:hAnsi="微软雅黑" w:hint="eastAsia"/>
          <w:b/>
          <w:color w:val="CBA769"/>
          <w:szCs w:val="21"/>
        </w:rPr>
        <w:t>:</w:t>
      </w:r>
      <w:r>
        <w:rPr>
          <w:rFonts w:ascii="微软雅黑" w:eastAsia="微软雅黑" w:hAnsi="微软雅黑"/>
          <w:b/>
          <w:color w:val="CBA769"/>
          <w:szCs w:val="21"/>
        </w:rPr>
        <w:t xml:space="preserve"> </w:t>
      </w:r>
    </w:p>
    <w:p w14:paraId="03F667C9" w14:textId="77777777" w:rsidR="00D900C8" w:rsidRDefault="006B624A">
      <w:pPr>
        <w:rPr>
          <w:rFonts w:cs="Times New Roman"/>
          <w:szCs w:val="21"/>
        </w:rPr>
      </w:pPr>
      <w:r>
        <w:rPr>
          <w:rFonts w:cs="Times New Roman"/>
          <w:szCs w:val="21"/>
        </w:rPr>
        <w:t>5.1 The entered work must be original and the individual or corporate contestant should have the sole copyright. If it’s proved to be true after investigating the objection against the work raised by</w:t>
      </w:r>
      <w:r>
        <w:rPr>
          <w:rFonts w:cs="Times New Roman" w:hint="eastAsia"/>
          <w:szCs w:val="21"/>
        </w:rPr>
        <w:t xml:space="preserve"> </w:t>
      </w:r>
      <w:r>
        <w:rPr>
          <w:rFonts w:cs="Times New Roman"/>
          <w:szCs w:val="21"/>
        </w:rPr>
        <w:t xml:space="preserve">a third party, the organizer shall have the right to cancel its qualification for the prize, and the applicant should solely bear the legal liability for breaching the copyright laws.   </w:t>
      </w:r>
    </w:p>
    <w:p w14:paraId="1EF83B66" w14:textId="77777777" w:rsidR="00D900C8" w:rsidRDefault="00D900C8">
      <w:pPr>
        <w:rPr>
          <w:rFonts w:cs="Times New Roman"/>
          <w:szCs w:val="21"/>
        </w:rPr>
      </w:pPr>
    </w:p>
    <w:p w14:paraId="340B866E" w14:textId="77777777" w:rsidR="00D900C8" w:rsidRDefault="006B624A">
      <w:pPr>
        <w:rPr>
          <w:rFonts w:cs="Times New Roman"/>
          <w:szCs w:val="21"/>
        </w:rPr>
      </w:pPr>
      <w:r>
        <w:rPr>
          <w:rFonts w:cs="Times New Roman"/>
          <w:szCs w:val="21"/>
        </w:rPr>
        <w:t>5.2 The copyright of the entered work is in the applicant’s possession and the committee has the right to use it in the following circumstances (without extra notice and paying remunerations):</w:t>
      </w:r>
    </w:p>
    <w:p w14:paraId="393103A7" w14:textId="77777777" w:rsidR="002F0A6E" w:rsidRPr="002F0A6E" w:rsidRDefault="006B624A" w:rsidP="00562D76">
      <w:pPr>
        <w:snapToGrid w:val="0"/>
        <w:ind w:firstLineChars="100" w:firstLine="210"/>
        <w:rPr>
          <w:rFonts w:ascii="微软雅黑" w:eastAsia="微软雅黑" w:hAnsi="微软雅黑"/>
          <w:szCs w:val="21"/>
        </w:rPr>
      </w:pPr>
      <w:r w:rsidRPr="002F0A6E">
        <w:rPr>
          <w:rFonts w:cs="Times New Roman"/>
          <w:szCs w:val="21"/>
        </w:rPr>
        <w:t xml:space="preserve">a. </w:t>
      </w:r>
      <w:r w:rsidRPr="002F0A6E">
        <w:rPr>
          <w:rFonts w:cs="Times New Roman" w:hint="eastAsia"/>
          <w:szCs w:val="21"/>
        </w:rPr>
        <w:t>The entered work and its materials are used for competition promotion</w:t>
      </w:r>
      <w:r w:rsidR="00525758">
        <w:rPr>
          <w:rFonts w:cs="Times New Roman"/>
          <w:szCs w:val="21"/>
        </w:rPr>
        <w:t>;</w:t>
      </w:r>
      <w:r w:rsidR="002F0A6E" w:rsidRPr="002F0A6E">
        <w:rPr>
          <w:rFonts w:ascii="微软雅黑" w:eastAsia="微软雅黑" w:hAnsi="微软雅黑"/>
          <w:szCs w:val="21"/>
        </w:rPr>
        <w:t xml:space="preserve"> </w:t>
      </w:r>
    </w:p>
    <w:p w14:paraId="2865E168" w14:textId="77777777" w:rsidR="00D900C8" w:rsidRPr="002F0A6E" w:rsidRDefault="006B624A" w:rsidP="00562D76">
      <w:pPr>
        <w:snapToGrid w:val="0"/>
        <w:ind w:firstLineChars="100" w:firstLine="210"/>
        <w:rPr>
          <w:rFonts w:ascii="微软雅黑" w:eastAsia="微软雅黑" w:hAnsi="微软雅黑"/>
          <w:color w:val="FF0000"/>
          <w:szCs w:val="21"/>
        </w:rPr>
      </w:pPr>
      <w:proofErr w:type="gramStart"/>
      <w:r>
        <w:rPr>
          <w:rFonts w:cs="Times New Roman"/>
          <w:szCs w:val="21"/>
        </w:rPr>
        <w:t>b .</w:t>
      </w:r>
      <w:proofErr w:type="gramEnd"/>
      <w:r>
        <w:rPr>
          <w:rFonts w:cs="Times New Roman"/>
          <w:szCs w:val="21"/>
        </w:rPr>
        <w:t xml:space="preserve"> The entered work and its materials are used for award-giving ceremony;</w:t>
      </w:r>
    </w:p>
    <w:p w14:paraId="67850E0C" w14:textId="77777777" w:rsidR="00D900C8" w:rsidRDefault="006B624A" w:rsidP="00562D76">
      <w:pPr>
        <w:snapToGrid w:val="0"/>
        <w:ind w:firstLineChars="100" w:firstLine="210"/>
        <w:rPr>
          <w:rFonts w:cs="Times New Roman"/>
          <w:szCs w:val="21"/>
        </w:rPr>
      </w:pPr>
      <w:r>
        <w:rPr>
          <w:rFonts w:cs="Times New Roman"/>
          <w:szCs w:val="21"/>
        </w:rPr>
        <w:t>c. The entered work and its materials are used for the event’s exhibitions (including itinerant exhibitions)</w:t>
      </w:r>
      <w:r w:rsidR="00525758">
        <w:rPr>
          <w:rFonts w:cs="Times New Roman"/>
          <w:szCs w:val="21"/>
        </w:rPr>
        <w:t>.</w:t>
      </w:r>
    </w:p>
    <w:p w14:paraId="7678D632" w14:textId="77777777" w:rsidR="00D900C8" w:rsidRDefault="00D900C8">
      <w:pPr>
        <w:rPr>
          <w:rFonts w:cs="Times New Roman"/>
          <w:szCs w:val="21"/>
        </w:rPr>
      </w:pPr>
    </w:p>
    <w:p w14:paraId="14BE3553" w14:textId="77777777" w:rsidR="00D900C8" w:rsidRDefault="006B624A" w:rsidP="00562D76">
      <w:pPr>
        <w:snapToGrid w:val="0"/>
        <w:spacing w:before="100" w:beforeAutospacing="1" w:after="100" w:afterAutospacing="1"/>
        <w:rPr>
          <w:rFonts w:eastAsia="微软雅黑" w:cstheme="minorHAnsi"/>
          <w:szCs w:val="21"/>
        </w:rPr>
      </w:pPr>
      <w:r w:rsidRPr="00562D76">
        <w:rPr>
          <w:rFonts w:eastAsia="微软雅黑" w:cstheme="minorHAnsi"/>
          <w:szCs w:val="21"/>
        </w:rPr>
        <w:t xml:space="preserve">5.3 The entered work can be submitted by the organizing committee to apply for related competitions or awards. </w:t>
      </w:r>
    </w:p>
    <w:p w14:paraId="6010800D" w14:textId="77777777" w:rsidR="00562D76" w:rsidRPr="00562D76" w:rsidRDefault="00562D76" w:rsidP="00562D76">
      <w:pPr>
        <w:snapToGrid w:val="0"/>
        <w:spacing w:before="100" w:beforeAutospacing="1" w:after="100" w:afterAutospacing="1"/>
        <w:rPr>
          <w:rFonts w:eastAsia="微软雅黑" w:cstheme="minorHAnsi"/>
          <w:szCs w:val="21"/>
        </w:rPr>
      </w:pPr>
    </w:p>
    <w:p w14:paraId="740D56D3" w14:textId="77777777" w:rsidR="00D900C8" w:rsidRDefault="006B624A">
      <w:pPr>
        <w:snapToGrid w:val="0"/>
        <w:spacing w:before="100" w:beforeAutospacing="1" w:after="100" w:afterAutospacing="1"/>
        <w:rPr>
          <w:rFonts w:ascii="微软雅黑" w:eastAsia="微软雅黑" w:hAnsi="微软雅黑"/>
          <w:b/>
          <w:color w:val="CBA769"/>
          <w:szCs w:val="21"/>
        </w:rPr>
      </w:pPr>
      <w:r>
        <w:rPr>
          <w:rFonts w:ascii="微软雅黑" w:eastAsia="微软雅黑" w:hAnsi="微软雅黑"/>
          <w:b/>
          <w:color w:val="CBA769"/>
          <w:szCs w:val="21"/>
        </w:rPr>
        <w:t>6.C</w:t>
      </w:r>
      <w:r>
        <w:rPr>
          <w:rFonts w:ascii="微软雅黑" w:eastAsia="微软雅黑" w:hAnsi="微软雅黑" w:hint="eastAsia"/>
          <w:b/>
          <w:color w:val="CBA769"/>
          <w:szCs w:val="21"/>
        </w:rPr>
        <w:t>onsultation</w:t>
      </w:r>
      <w:r>
        <w:rPr>
          <w:rFonts w:ascii="微软雅黑" w:eastAsia="微软雅黑" w:hAnsi="微软雅黑"/>
          <w:b/>
          <w:color w:val="CBA769"/>
          <w:szCs w:val="21"/>
        </w:rPr>
        <w:t xml:space="preserve">: </w:t>
      </w:r>
    </w:p>
    <w:p w14:paraId="3EC8D044" w14:textId="77777777" w:rsidR="00D900C8" w:rsidRDefault="006B624A">
      <w:pPr>
        <w:rPr>
          <w:rFonts w:ascii="Calibri" w:hAnsi="Calibri"/>
          <w:szCs w:val="21"/>
        </w:rPr>
      </w:pPr>
      <w:r>
        <w:rPr>
          <w:rFonts w:ascii="Calibri" w:hAnsi="Calibri"/>
          <w:szCs w:val="21"/>
        </w:rPr>
        <w:t xml:space="preserve">Participants can consult by the following ways: </w:t>
      </w:r>
    </w:p>
    <w:p w14:paraId="38EAA508" w14:textId="77777777" w:rsidR="00D900C8" w:rsidRDefault="006B624A">
      <w:pPr>
        <w:rPr>
          <w:rFonts w:ascii="Calibri" w:hAnsi="Calibri"/>
          <w:szCs w:val="21"/>
        </w:rPr>
      </w:pPr>
      <w:r>
        <w:rPr>
          <w:rFonts w:ascii="Calibri" w:hAnsi="Calibri" w:hint="eastAsia"/>
          <w:szCs w:val="21"/>
        </w:rPr>
        <w:t>E-mail</w:t>
      </w:r>
      <w:r>
        <w:rPr>
          <w:rFonts w:ascii="Calibri" w:hAnsi="Calibri" w:hint="eastAsia"/>
          <w:szCs w:val="21"/>
        </w:rPr>
        <w:t>：</w:t>
      </w:r>
      <w:r w:rsidRPr="00562D76">
        <w:rPr>
          <w:rFonts w:ascii="Calibri" w:hAnsi="Calibri" w:hint="eastAsia"/>
          <w:szCs w:val="21"/>
        </w:rPr>
        <w:t>cicfcacc@vip.qq.com</w:t>
      </w:r>
    </w:p>
    <w:p w14:paraId="1CCA0611" w14:textId="77777777" w:rsidR="00D900C8" w:rsidRDefault="006B624A">
      <w:pPr>
        <w:rPr>
          <w:rFonts w:ascii="Calibri" w:hAnsi="Calibri"/>
          <w:szCs w:val="21"/>
        </w:rPr>
      </w:pPr>
      <w:r>
        <w:rPr>
          <w:rFonts w:ascii="Calibri" w:hAnsi="Calibri" w:hint="eastAsia"/>
          <w:szCs w:val="21"/>
        </w:rPr>
        <w:t>Tel</w:t>
      </w:r>
      <w:r>
        <w:rPr>
          <w:rFonts w:ascii="Calibri" w:hAnsi="Calibri" w:hint="eastAsia"/>
          <w:szCs w:val="21"/>
        </w:rPr>
        <w:t>：</w:t>
      </w:r>
      <w:r>
        <w:rPr>
          <w:rFonts w:ascii="Calibri" w:hAnsi="Calibri" w:hint="eastAsia"/>
          <w:szCs w:val="21"/>
        </w:rPr>
        <w:t>+86</w:t>
      </w:r>
      <w:r>
        <w:rPr>
          <w:rFonts w:ascii="Calibri" w:hAnsi="Calibri" w:hint="eastAsia"/>
          <w:szCs w:val="21"/>
        </w:rPr>
        <w:t>（</w:t>
      </w:r>
      <w:r>
        <w:rPr>
          <w:rFonts w:ascii="Calibri" w:hAnsi="Calibri" w:hint="eastAsia"/>
          <w:szCs w:val="21"/>
        </w:rPr>
        <w:t>0</w:t>
      </w:r>
      <w:r>
        <w:rPr>
          <w:rFonts w:ascii="Calibri" w:hAnsi="Calibri" w:hint="eastAsia"/>
          <w:szCs w:val="21"/>
        </w:rPr>
        <w:t>）</w:t>
      </w:r>
      <w:r>
        <w:rPr>
          <w:rFonts w:ascii="Calibri" w:hAnsi="Calibri" w:hint="eastAsia"/>
          <w:szCs w:val="21"/>
        </w:rPr>
        <w:t>20-</w:t>
      </w:r>
      <w:r w:rsidRPr="00562D76">
        <w:rPr>
          <w:rFonts w:ascii="Calibri" w:hAnsi="Calibri" w:hint="eastAsia"/>
          <w:szCs w:val="21"/>
        </w:rPr>
        <w:t>66811966</w:t>
      </w:r>
    </w:p>
    <w:p w14:paraId="0D576BB5" w14:textId="77777777" w:rsidR="00D900C8" w:rsidRDefault="006B624A">
      <w:pPr>
        <w:rPr>
          <w:rFonts w:ascii="Calibri" w:hAnsi="Calibri"/>
          <w:szCs w:val="21"/>
        </w:rPr>
      </w:pPr>
      <w:r>
        <w:rPr>
          <w:rFonts w:ascii="Calibri" w:hAnsi="Calibri" w:hint="eastAsia"/>
          <w:szCs w:val="21"/>
        </w:rPr>
        <w:t>Twitter</w:t>
      </w:r>
      <w:r>
        <w:rPr>
          <w:rFonts w:ascii="Calibri" w:hAnsi="Calibri" w:hint="eastAsia"/>
          <w:szCs w:val="21"/>
        </w:rPr>
        <w:t>：</w:t>
      </w:r>
      <w:r>
        <w:rPr>
          <w:rFonts w:ascii="Calibri" w:hAnsi="Calibri" w:hint="eastAsia"/>
          <w:szCs w:val="21"/>
        </w:rPr>
        <w:t>CICF comics festival</w:t>
      </w:r>
    </w:p>
    <w:p w14:paraId="6DCBB4B3" w14:textId="77777777" w:rsidR="00D900C8" w:rsidRDefault="006B624A">
      <w:pPr>
        <w:rPr>
          <w:rFonts w:ascii="Calibri" w:hAnsi="Calibri"/>
          <w:szCs w:val="21"/>
        </w:rPr>
      </w:pPr>
      <w:r>
        <w:rPr>
          <w:rFonts w:ascii="Calibri" w:hAnsi="Calibri" w:hint="eastAsia"/>
          <w:szCs w:val="21"/>
        </w:rPr>
        <w:t>Facebook</w:t>
      </w:r>
      <w:r>
        <w:rPr>
          <w:rFonts w:ascii="Calibri" w:hAnsi="Calibri" w:hint="eastAsia"/>
          <w:szCs w:val="21"/>
        </w:rPr>
        <w:t>：</w:t>
      </w:r>
      <w:proofErr w:type="spellStart"/>
      <w:r>
        <w:rPr>
          <w:rFonts w:ascii="Calibri" w:hAnsi="Calibri" w:hint="eastAsia"/>
          <w:szCs w:val="21"/>
        </w:rPr>
        <w:t>Xiaomie</w:t>
      </w:r>
      <w:proofErr w:type="spellEnd"/>
      <w:r>
        <w:rPr>
          <w:rFonts w:ascii="Calibri" w:hAnsi="Calibri" w:hint="eastAsia"/>
          <w:szCs w:val="21"/>
        </w:rPr>
        <w:t xml:space="preserve"> Long</w:t>
      </w:r>
    </w:p>
    <w:p w14:paraId="3AE02ED7" w14:textId="77777777" w:rsidR="00D900C8" w:rsidRDefault="006B624A">
      <w:pPr>
        <w:rPr>
          <w:rFonts w:ascii="Calibri" w:hAnsi="Calibri"/>
          <w:szCs w:val="21"/>
        </w:rPr>
      </w:pPr>
      <w:r>
        <w:rPr>
          <w:rFonts w:ascii="Calibri" w:hAnsi="Calibri"/>
          <w:szCs w:val="21"/>
        </w:rPr>
        <w:t>Working Time</w:t>
      </w:r>
      <w:r>
        <w:rPr>
          <w:rFonts w:ascii="Calibri" w:hAnsi="Calibri" w:hint="eastAsia"/>
          <w:szCs w:val="21"/>
        </w:rPr>
        <w:t>：</w:t>
      </w:r>
      <w:r>
        <w:rPr>
          <w:rFonts w:ascii="Calibri" w:hAnsi="Calibri"/>
          <w:szCs w:val="21"/>
        </w:rPr>
        <w:t>Monday to Friday 9:00-18:00, except holidays</w:t>
      </w:r>
    </w:p>
    <w:p w14:paraId="4571B2AA" w14:textId="77777777" w:rsidR="00D900C8" w:rsidRDefault="00D900C8">
      <w:pPr>
        <w:rPr>
          <w:rFonts w:ascii="Calibri" w:hAnsi="Calibri"/>
          <w:szCs w:val="21"/>
        </w:rPr>
      </w:pPr>
    </w:p>
    <w:p w14:paraId="35E00551" w14:textId="77777777" w:rsidR="00D900C8" w:rsidRPr="00D32984" w:rsidRDefault="006B624A">
      <w:pPr>
        <w:rPr>
          <w:rFonts w:ascii="Calibri" w:hAnsi="Calibri"/>
          <w:b/>
          <w:szCs w:val="21"/>
        </w:rPr>
      </w:pPr>
      <w:r w:rsidRPr="00D32984">
        <w:rPr>
          <w:rFonts w:ascii="Calibri" w:hAnsi="Calibri" w:hint="eastAsia"/>
          <w:b/>
          <w:szCs w:val="21"/>
        </w:rPr>
        <w:t xml:space="preserve">These rules are formulated by the </w:t>
      </w:r>
      <w:r w:rsidRPr="00D32984">
        <w:rPr>
          <w:rFonts w:ascii="Calibri" w:hAnsi="Calibri"/>
          <w:b/>
          <w:szCs w:val="21"/>
        </w:rPr>
        <w:t xml:space="preserve">China Animation </w:t>
      </w:r>
      <w:r w:rsidRPr="00D32984">
        <w:rPr>
          <w:rFonts w:ascii="Calibri" w:hAnsi="Calibri" w:hint="eastAsia"/>
          <w:b/>
          <w:szCs w:val="21"/>
        </w:rPr>
        <w:t xml:space="preserve">&amp; </w:t>
      </w:r>
      <w:r w:rsidRPr="00D32984">
        <w:rPr>
          <w:rFonts w:ascii="Calibri" w:hAnsi="Calibri"/>
          <w:b/>
          <w:szCs w:val="21"/>
        </w:rPr>
        <w:t>Comic Competition Golden Dragon Award Committee</w:t>
      </w:r>
      <w:r w:rsidRPr="00D32984">
        <w:rPr>
          <w:rFonts w:ascii="Calibri" w:hAnsi="Calibri" w:hint="eastAsia"/>
          <w:b/>
          <w:szCs w:val="21"/>
        </w:rPr>
        <w:t xml:space="preserve">. If there </w:t>
      </w:r>
      <w:proofErr w:type="gramStart"/>
      <w:r w:rsidRPr="00D32984">
        <w:rPr>
          <w:rFonts w:ascii="Calibri" w:hAnsi="Calibri" w:hint="eastAsia"/>
          <w:b/>
          <w:szCs w:val="21"/>
        </w:rPr>
        <w:t>is</w:t>
      </w:r>
      <w:proofErr w:type="gramEnd"/>
      <w:r w:rsidRPr="00D32984">
        <w:rPr>
          <w:rFonts w:ascii="Calibri" w:hAnsi="Calibri" w:hint="eastAsia"/>
          <w:b/>
          <w:szCs w:val="21"/>
        </w:rPr>
        <w:t xml:space="preserve"> any deficiencies, the committee reserves the final right of interpretation. </w:t>
      </w:r>
    </w:p>
    <w:p w14:paraId="6E38BAEE" w14:textId="77777777" w:rsidR="00D900C8" w:rsidRPr="00D32984" w:rsidRDefault="006B624A">
      <w:pPr>
        <w:rPr>
          <w:rFonts w:ascii="Calibri" w:hAnsi="Calibri"/>
          <w:b/>
          <w:szCs w:val="21"/>
        </w:rPr>
      </w:pPr>
      <w:r w:rsidRPr="00D32984">
        <w:rPr>
          <w:rFonts w:ascii="Calibri" w:hAnsi="Calibri"/>
          <w:b/>
          <w:szCs w:val="21"/>
        </w:rPr>
        <w:t>Entry submission shall be deemed to agree to all of the above conditions. Participants should be sure to read the relevant rules, and fill out the entry form after submission.</w:t>
      </w:r>
    </w:p>
    <w:p w14:paraId="116839BF" w14:textId="77777777" w:rsidR="00D900C8" w:rsidRDefault="00D900C8">
      <w:pPr>
        <w:rPr>
          <w:rFonts w:ascii="微软雅黑" w:eastAsia="微软雅黑" w:hAnsi="微软雅黑"/>
          <w:szCs w:val="21"/>
        </w:rPr>
      </w:pPr>
    </w:p>
    <w:p w14:paraId="667BFC79" w14:textId="77777777" w:rsidR="00D900C8" w:rsidRDefault="006B624A">
      <w:pPr>
        <w:jc w:val="right"/>
        <w:rPr>
          <w:rFonts w:ascii="Calibri" w:hAnsi="Calibri"/>
          <w:szCs w:val="21"/>
        </w:rPr>
      </w:pPr>
      <w:r>
        <w:rPr>
          <w:rFonts w:ascii="Calibri" w:hAnsi="Calibri"/>
          <w:szCs w:val="21"/>
        </w:rPr>
        <w:t xml:space="preserve">China Animation </w:t>
      </w:r>
      <w:r>
        <w:rPr>
          <w:rFonts w:ascii="Calibri" w:hAnsi="Calibri" w:hint="eastAsia"/>
          <w:szCs w:val="21"/>
        </w:rPr>
        <w:t xml:space="preserve">&amp; </w:t>
      </w:r>
      <w:r>
        <w:rPr>
          <w:rFonts w:ascii="Calibri" w:hAnsi="Calibri"/>
          <w:szCs w:val="21"/>
        </w:rPr>
        <w:t>Comic Competition Golden Dragon Award Committee</w:t>
      </w:r>
    </w:p>
    <w:p w14:paraId="3D918E9D" w14:textId="77777777" w:rsidR="00D900C8" w:rsidRDefault="00525758">
      <w:pPr>
        <w:wordWrap w:val="0"/>
        <w:spacing w:line="360" w:lineRule="auto"/>
        <w:jc w:val="right"/>
        <w:rPr>
          <w:rFonts w:ascii="Calibri" w:hAnsi="Calibri"/>
          <w:szCs w:val="21"/>
        </w:rPr>
      </w:pPr>
      <w:r>
        <w:rPr>
          <w:rFonts w:ascii="Calibri" w:hAnsi="Calibri"/>
          <w:szCs w:val="21"/>
        </w:rPr>
        <w:t>January, 2020</w:t>
      </w:r>
    </w:p>
    <w:p w14:paraId="14190304" w14:textId="77777777" w:rsidR="00D900C8" w:rsidRDefault="00D900C8">
      <w:pPr>
        <w:ind w:right="360"/>
        <w:jc w:val="right"/>
        <w:rPr>
          <w:rFonts w:ascii="微软雅黑" w:eastAsia="微软雅黑" w:hAnsi="微软雅黑"/>
          <w:szCs w:val="21"/>
        </w:rPr>
      </w:pPr>
    </w:p>
    <w:sectPr w:rsidR="00D900C8">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88F61" w14:textId="77777777" w:rsidR="000A7090" w:rsidRDefault="000A7090" w:rsidP="00CE76F0">
      <w:r>
        <w:separator/>
      </w:r>
    </w:p>
  </w:endnote>
  <w:endnote w:type="continuationSeparator" w:id="0">
    <w:p w14:paraId="7A9DE341" w14:textId="77777777" w:rsidR="000A7090" w:rsidRDefault="000A7090" w:rsidP="00CE7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CCA82" w14:textId="77777777" w:rsidR="000A7090" w:rsidRDefault="000A7090" w:rsidP="00CE76F0">
      <w:r>
        <w:separator/>
      </w:r>
    </w:p>
  </w:footnote>
  <w:footnote w:type="continuationSeparator" w:id="0">
    <w:p w14:paraId="03E15D82" w14:textId="77777777" w:rsidR="000A7090" w:rsidRDefault="000A7090" w:rsidP="00CE7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4539F"/>
    <w:multiLevelType w:val="multilevel"/>
    <w:tmpl w:val="51E4539F"/>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A2CDAA5"/>
    <w:multiLevelType w:val="singleLevel"/>
    <w:tmpl w:val="5A2CDAA5"/>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77A20"/>
    <w:rsid w:val="000057BC"/>
    <w:rsid w:val="00005CBA"/>
    <w:rsid w:val="000102D0"/>
    <w:rsid w:val="00010F58"/>
    <w:rsid w:val="00022253"/>
    <w:rsid w:val="00023C09"/>
    <w:rsid w:val="000256B5"/>
    <w:rsid w:val="00030561"/>
    <w:rsid w:val="00030E10"/>
    <w:rsid w:val="000316C7"/>
    <w:rsid w:val="000323F8"/>
    <w:rsid w:val="000358D4"/>
    <w:rsid w:val="00055009"/>
    <w:rsid w:val="000554E4"/>
    <w:rsid w:val="000638D2"/>
    <w:rsid w:val="000658AB"/>
    <w:rsid w:val="000672CA"/>
    <w:rsid w:val="00071D67"/>
    <w:rsid w:val="00073004"/>
    <w:rsid w:val="00073646"/>
    <w:rsid w:val="0007419A"/>
    <w:rsid w:val="000765E2"/>
    <w:rsid w:val="000855C3"/>
    <w:rsid w:val="00092402"/>
    <w:rsid w:val="000936F7"/>
    <w:rsid w:val="000943FF"/>
    <w:rsid w:val="00094458"/>
    <w:rsid w:val="00095E13"/>
    <w:rsid w:val="000A7090"/>
    <w:rsid w:val="000B3DC4"/>
    <w:rsid w:val="000C382E"/>
    <w:rsid w:val="000D00B9"/>
    <w:rsid w:val="000D06F3"/>
    <w:rsid w:val="000D3DD9"/>
    <w:rsid w:val="000D48D5"/>
    <w:rsid w:val="000F3637"/>
    <w:rsid w:val="000F6513"/>
    <w:rsid w:val="000F6796"/>
    <w:rsid w:val="00106876"/>
    <w:rsid w:val="001169BC"/>
    <w:rsid w:val="00126A73"/>
    <w:rsid w:val="0013040D"/>
    <w:rsid w:val="00137F40"/>
    <w:rsid w:val="00156C3B"/>
    <w:rsid w:val="001677A0"/>
    <w:rsid w:val="001727F7"/>
    <w:rsid w:val="0017658C"/>
    <w:rsid w:val="00184BD0"/>
    <w:rsid w:val="00187482"/>
    <w:rsid w:val="00187CEC"/>
    <w:rsid w:val="00193CAE"/>
    <w:rsid w:val="001A0311"/>
    <w:rsid w:val="001A4A34"/>
    <w:rsid w:val="001A581B"/>
    <w:rsid w:val="001C5D4A"/>
    <w:rsid w:val="001D568C"/>
    <w:rsid w:val="001D5D6E"/>
    <w:rsid w:val="001F0E10"/>
    <w:rsid w:val="00206E08"/>
    <w:rsid w:val="00210CEA"/>
    <w:rsid w:val="00212596"/>
    <w:rsid w:val="00223820"/>
    <w:rsid w:val="00250130"/>
    <w:rsid w:val="00250B80"/>
    <w:rsid w:val="0025155F"/>
    <w:rsid w:val="002572A5"/>
    <w:rsid w:val="0026399B"/>
    <w:rsid w:val="00263C59"/>
    <w:rsid w:val="002650DF"/>
    <w:rsid w:val="002740D9"/>
    <w:rsid w:val="00274C1C"/>
    <w:rsid w:val="0028689C"/>
    <w:rsid w:val="00291C7E"/>
    <w:rsid w:val="00297E20"/>
    <w:rsid w:val="002A78A4"/>
    <w:rsid w:val="002B5482"/>
    <w:rsid w:val="002B6CE9"/>
    <w:rsid w:val="002C0E59"/>
    <w:rsid w:val="002C4AF6"/>
    <w:rsid w:val="002C62B4"/>
    <w:rsid w:val="002D2039"/>
    <w:rsid w:val="002E13F1"/>
    <w:rsid w:val="002F0A6E"/>
    <w:rsid w:val="002F1C08"/>
    <w:rsid w:val="002F34E2"/>
    <w:rsid w:val="00300E31"/>
    <w:rsid w:val="00310E3A"/>
    <w:rsid w:val="003126B1"/>
    <w:rsid w:val="00313FCD"/>
    <w:rsid w:val="00316E25"/>
    <w:rsid w:val="003217D8"/>
    <w:rsid w:val="00321EF1"/>
    <w:rsid w:val="003251FE"/>
    <w:rsid w:val="0032725D"/>
    <w:rsid w:val="0033254C"/>
    <w:rsid w:val="00345AC7"/>
    <w:rsid w:val="00350A4C"/>
    <w:rsid w:val="00372827"/>
    <w:rsid w:val="003729B6"/>
    <w:rsid w:val="0037360C"/>
    <w:rsid w:val="00374194"/>
    <w:rsid w:val="0037718D"/>
    <w:rsid w:val="003905FA"/>
    <w:rsid w:val="003A0628"/>
    <w:rsid w:val="003A0AF6"/>
    <w:rsid w:val="003A118C"/>
    <w:rsid w:val="003A5937"/>
    <w:rsid w:val="003A5D53"/>
    <w:rsid w:val="003A6434"/>
    <w:rsid w:val="003C7630"/>
    <w:rsid w:val="003D2C56"/>
    <w:rsid w:val="003D51AF"/>
    <w:rsid w:val="003E5954"/>
    <w:rsid w:val="00401888"/>
    <w:rsid w:val="00407005"/>
    <w:rsid w:val="0041201A"/>
    <w:rsid w:val="0041389D"/>
    <w:rsid w:val="0041424F"/>
    <w:rsid w:val="00417905"/>
    <w:rsid w:val="0042420D"/>
    <w:rsid w:val="004252AB"/>
    <w:rsid w:val="00425C8B"/>
    <w:rsid w:val="004271D9"/>
    <w:rsid w:val="0045202F"/>
    <w:rsid w:val="00452BA4"/>
    <w:rsid w:val="00452E03"/>
    <w:rsid w:val="0046503F"/>
    <w:rsid w:val="00465BB6"/>
    <w:rsid w:val="0047488B"/>
    <w:rsid w:val="004801E9"/>
    <w:rsid w:val="00481688"/>
    <w:rsid w:val="00487DF8"/>
    <w:rsid w:val="0049503D"/>
    <w:rsid w:val="0049793C"/>
    <w:rsid w:val="004B1218"/>
    <w:rsid w:val="004B2EF0"/>
    <w:rsid w:val="004C1CC3"/>
    <w:rsid w:val="004D0DBC"/>
    <w:rsid w:val="004E59A1"/>
    <w:rsid w:val="004E6418"/>
    <w:rsid w:val="004E659A"/>
    <w:rsid w:val="004E6700"/>
    <w:rsid w:val="004F185B"/>
    <w:rsid w:val="00506194"/>
    <w:rsid w:val="005144AE"/>
    <w:rsid w:val="00525758"/>
    <w:rsid w:val="00525C17"/>
    <w:rsid w:val="00527647"/>
    <w:rsid w:val="00541579"/>
    <w:rsid w:val="00545C75"/>
    <w:rsid w:val="00553F09"/>
    <w:rsid w:val="005573A7"/>
    <w:rsid w:val="00562D76"/>
    <w:rsid w:val="00563848"/>
    <w:rsid w:val="00574B94"/>
    <w:rsid w:val="00575550"/>
    <w:rsid w:val="005757CE"/>
    <w:rsid w:val="00576173"/>
    <w:rsid w:val="00583ECB"/>
    <w:rsid w:val="00597EB8"/>
    <w:rsid w:val="005A085B"/>
    <w:rsid w:val="005A5E4D"/>
    <w:rsid w:val="005B2742"/>
    <w:rsid w:val="005B31E6"/>
    <w:rsid w:val="005B4071"/>
    <w:rsid w:val="005B76D4"/>
    <w:rsid w:val="005D0164"/>
    <w:rsid w:val="005D2535"/>
    <w:rsid w:val="005E17D5"/>
    <w:rsid w:val="005E4FDF"/>
    <w:rsid w:val="005E6104"/>
    <w:rsid w:val="005E6CD8"/>
    <w:rsid w:val="005E7E79"/>
    <w:rsid w:val="005F5978"/>
    <w:rsid w:val="0060638B"/>
    <w:rsid w:val="006070DE"/>
    <w:rsid w:val="006110E0"/>
    <w:rsid w:val="006236F1"/>
    <w:rsid w:val="00643DF9"/>
    <w:rsid w:val="00644CA1"/>
    <w:rsid w:val="00647CF5"/>
    <w:rsid w:val="00652310"/>
    <w:rsid w:val="0065297F"/>
    <w:rsid w:val="00674C5F"/>
    <w:rsid w:val="00677F16"/>
    <w:rsid w:val="0068263F"/>
    <w:rsid w:val="006A5EFA"/>
    <w:rsid w:val="006A67A5"/>
    <w:rsid w:val="006B624A"/>
    <w:rsid w:val="006C6D1B"/>
    <w:rsid w:val="006D2111"/>
    <w:rsid w:val="006E4216"/>
    <w:rsid w:val="006E79DA"/>
    <w:rsid w:val="006F1302"/>
    <w:rsid w:val="006F4A26"/>
    <w:rsid w:val="006F4CB0"/>
    <w:rsid w:val="006F73FD"/>
    <w:rsid w:val="0070022C"/>
    <w:rsid w:val="0070698D"/>
    <w:rsid w:val="00711790"/>
    <w:rsid w:val="0071179E"/>
    <w:rsid w:val="00712A9B"/>
    <w:rsid w:val="00715553"/>
    <w:rsid w:val="00726D94"/>
    <w:rsid w:val="00732EB4"/>
    <w:rsid w:val="0073428B"/>
    <w:rsid w:val="00741CEF"/>
    <w:rsid w:val="007469C8"/>
    <w:rsid w:val="00767999"/>
    <w:rsid w:val="0078366F"/>
    <w:rsid w:val="0078497A"/>
    <w:rsid w:val="00786866"/>
    <w:rsid w:val="00790E36"/>
    <w:rsid w:val="0079264D"/>
    <w:rsid w:val="007948F5"/>
    <w:rsid w:val="007B28C8"/>
    <w:rsid w:val="007C187B"/>
    <w:rsid w:val="007C7F95"/>
    <w:rsid w:val="007D142D"/>
    <w:rsid w:val="007D3894"/>
    <w:rsid w:val="007F1F72"/>
    <w:rsid w:val="007F257F"/>
    <w:rsid w:val="007F4593"/>
    <w:rsid w:val="008210B4"/>
    <w:rsid w:val="0082141C"/>
    <w:rsid w:val="008218CD"/>
    <w:rsid w:val="008264A5"/>
    <w:rsid w:val="00826B50"/>
    <w:rsid w:val="00834D3F"/>
    <w:rsid w:val="008400E0"/>
    <w:rsid w:val="00855D99"/>
    <w:rsid w:val="008679AE"/>
    <w:rsid w:val="008702A0"/>
    <w:rsid w:val="008748CF"/>
    <w:rsid w:val="008761A9"/>
    <w:rsid w:val="0087646C"/>
    <w:rsid w:val="00883F07"/>
    <w:rsid w:val="00887368"/>
    <w:rsid w:val="008910C1"/>
    <w:rsid w:val="008A4039"/>
    <w:rsid w:val="008B452D"/>
    <w:rsid w:val="008C0C9D"/>
    <w:rsid w:val="008D54C1"/>
    <w:rsid w:val="008F4287"/>
    <w:rsid w:val="00904E70"/>
    <w:rsid w:val="00913EB1"/>
    <w:rsid w:val="00920860"/>
    <w:rsid w:val="00923F11"/>
    <w:rsid w:val="00925A01"/>
    <w:rsid w:val="009359DE"/>
    <w:rsid w:val="00940C50"/>
    <w:rsid w:val="00944540"/>
    <w:rsid w:val="0095231F"/>
    <w:rsid w:val="009637D9"/>
    <w:rsid w:val="009655D9"/>
    <w:rsid w:val="00967182"/>
    <w:rsid w:val="009729E4"/>
    <w:rsid w:val="009776DE"/>
    <w:rsid w:val="00977A20"/>
    <w:rsid w:val="00981B15"/>
    <w:rsid w:val="009872ED"/>
    <w:rsid w:val="00993251"/>
    <w:rsid w:val="009A09CA"/>
    <w:rsid w:val="009A1DD3"/>
    <w:rsid w:val="009A2A7C"/>
    <w:rsid w:val="009A3063"/>
    <w:rsid w:val="009A4B48"/>
    <w:rsid w:val="009A5968"/>
    <w:rsid w:val="009A6BB3"/>
    <w:rsid w:val="009B1253"/>
    <w:rsid w:val="009B52C1"/>
    <w:rsid w:val="009C268B"/>
    <w:rsid w:val="009C47A0"/>
    <w:rsid w:val="009D350E"/>
    <w:rsid w:val="009D6D22"/>
    <w:rsid w:val="009D7FCE"/>
    <w:rsid w:val="009E09B1"/>
    <w:rsid w:val="009E4728"/>
    <w:rsid w:val="009E5603"/>
    <w:rsid w:val="009E7A73"/>
    <w:rsid w:val="009F7A2C"/>
    <w:rsid w:val="00A00F61"/>
    <w:rsid w:val="00A02639"/>
    <w:rsid w:val="00A05832"/>
    <w:rsid w:val="00A12FC4"/>
    <w:rsid w:val="00A14C6C"/>
    <w:rsid w:val="00A153C3"/>
    <w:rsid w:val="00A16BB3"/>
    <w:rsid w:val="00A17737"/>
    <w:rsid w:val="00A275E4"/>
    <w:rsid w:val="00A32A21"/>
    <w:rsid w:val="00A36FBA"/>
    <w:rsid w:val="00A4184E"/>
    <w:rsid w:val="00A44B3E"/>
    <w:rsid w:val="00A45830"/>
    <w:rsid w:val="00A45F2C"/>
    <w:rsid w:val="00A4778B"/>
    <w:rsid w:val="00A5029C"/>
    <w:rsid w:val="00A5083E"/>
    <w:rsid w:val="00A51660"/>
    <w:rsid w:val="00A55F46"/>
    <w:rsid w:val="00A7019C"/>
    <w:rsid w:val="00A75219"/>
    <w:rsid w:val="00A94695"/>
    <w:rsid w:val="00A97D79"/>
    <w:rsid w:val="00AA03E3"/>
    <w:rsid w:val="00AB1FF5"/>
    <w:rsid w:val="00AD2F5B"/>
    <w:rsid w:val="00AD4576"/>
    <w:rsid w:val="00AE29A8"/>
    <w:rsid w:val="00B01166"/>
    <w:rsid w:val="00B03FAB"/>
    <w:rsid w:val="00B07BDB"/>
    <w:rsid w:val="00B21847"/>
    <w:rsid w:val="00B24093"/>
    <w:rsid w:val="00B341A6"/>
    <w:rsid w:val="00B34665"/>
    <w:rsid w:val="00B37EE6"/>
    <w:rsid w:val="00B54023"/>
    <w:rsid w:val="00B54684"/>
    <w:rsid w:val="00B55B45"/>
    <w:rsid w:val="00B57DFD"/>
    <w:rsid w:val="00B6395B"/>
    <w:rsid w:val="00B64790"/>
    <w:rsid w:val="00B65BE7"/>
    <w:rsid w:val="00B67FBB"/>
    <w:rsid w:val="00B75CFB"/>
    <w:rsid w:val="00B80987"/>
    <w:rsid w:val="00B810E7"/>
    <w:rsid w:val="00B84081"/>
    <w:rsid w:val="00B842A1"/>
    <w:rsid w:val="00B8561A"/>
    <w:rsid w:val="00B90FF4"/>
    <w:rsid w:val="00BA4276"/>
    <w:rsid w:val="00BB04C2"/>
    <w:rsid w:val="00BB1CE2"/>
    <w:rsid w:val="00BB610C"/>
    <w:rsid w:val="00BC2B49"/>
    <w:rsid w:val="00BC5447"/>
    <w:rsid w:val="00BC6819"/>
    <w:rsid w:val="00BD7C66"/>
    <w:rsid w:val="00BE054D"/>
    <w:rsid w:val="00BE14DC"/>
    <w:rsid w:val="00BE39BC"/>
    <w:rsid w:val="00BF2C6E"/>
    <w:rsid w:val="00BF4583"/>
    <w:rsid w:val="00BF4A94"/>
    <w:rsid w:val="00BF58DF"/>
    <w:rsid w:val="00C00510"/>
    <w:rsid w:val="00C01506"/>
    <w:rsid w:val="00C02CED"/>
    <w:rsid w:val="00C208FE"/>
    <w:rsid w:val="00C3094C"/>
    <w:rsid w:val="00C3486F"/>
    <w:rsid w:val="00C34BAE"/>
    <w:rsid w:val="00C515FF"/>
    <w:rsid w:val="00C52356"/>
    <w:rsid w:val="00C5344B"/>
    <w:rsid w:val="00C578A5"/>
    <w:rsid w:val="00C60F47"/>
    <w:rsid w:val="00C630AB"/>
    <w:rsid w:val="00C7359C"/>
    <w:rsid w:val="00C73A0C"/>
    <w:rsid w:val="00C75470"/>
    <w:rsid w:val="00C81EAA"/>
    <w:rsid w:val="00C823E3"/>
    <w:rsid w:val="00C9350B"/>
    <w:rsid w:val="00C9426B"/>
    <w:rsid w:val="00CA0372"/>
    <w:rsid w:val="00CA6E43"/>
    <w:rsid w:val="00CD176C"/>
    <w:rsid w:val="00CD37F2"/>
    <w:rsid w:val="00CD4108"/>
    <w:rsid w:val="00CD4C23"/>
    <w:rsid w:val="00CE5C26"/>
    <w:rsid w:val="00CE76F0"/>
    <w:rsid w:val="00CF47CC"/>
    <w:rsid w:val="00CF56B6"/>
    <w:rsid w:val="00D117AA"/>
    <w:rsid w:val="00D1226A"/>
    <w:rsid w:val="00D1229A"/>
    <w:rsid w:val="00D15D6B"/>
    <w:rsid w:val="00D16804"/>
    <w:rsid w:val="00D2233B"/>
    <w:rsid w:val="00D3100D"/>
    <w:rsid w:val="00D32984"/>
    <w:rsid w:val="00D40804"/>
    <w:rsid w:val="00D41DA1"/>
    <w:rsid w:val="00D4336C"/>
    <w:rsid w:val="00D43FAD"/>
    <w:rsid w:val="00D54383"/>
    <w:rsid w:val="00D56E0F"/>
    <w:rsid w:val="00D612E2"/>
    <w:rsid w:val="00D6397B"/>
    <w:rsid w:val="00D74564"/>
    <w:rsid w:val="00D75231"/>
    <w:rsid w:val="00D76FB4"/>
    <w:rsid w:val="00D77F3E"/>
    <w:rsid w:val="00D840A8"/>
    <w:rsid w:val="00D900C8"/>
    <w:rsid w:val="00D9347F"/>
    <w:rsid w:val="00D95EAD"/>
    <w:rsid w:val="00D97B0D"/>
    <w:rsid w:val="00DA00A3"/>
    <w:rsid w:val="00DA6CA8"/>
    <w:rsid w:val="00DC0A4F"/>
    <w:rsid w:val="00DC56EB"/>
    <w:rsid w:val="00DD067A"/>
    <w:rsid w:val="00DD28EA"/>
    <w:rsid w:val="00DE0783"/>
    <w:rsid w:val="00DF253A"/>
    <w:rsid w:val="00DF4722"/>
    <w:rsid w:val="00DF6D77"/>
    <w:rsid w:val="00E00FC3"/>
    <w:rsid w:val="00E0332E"/>
    <w:rsid w:val="00E034BB"/>
    <w:rsid w:val="00E04A48"/>
    <w:rsid w:val="00E14CE8"/>
    <w:rsid w:val="00E15D18"/>
    <w:rsid w:val="00E179E7"/>
    <w:rsid w:val="00E202F7"/>
    <w:rsid w:val="00E24C8F"/>
    <w:rsid w:val="00E31A4A"/>
    <w:rsid w:val="00E31FBC"/>
    <w:rsid w:val="00E3225C"/>
    <w:rsid w:val="00E4318F"/>
    <w:rsid w:val="00E44481"/>
    <w:rsid w:val="00E45322"/>
    <w:rsid w:val="00E46DFC"/>
    <w:rsid w:val="00E6438C"/>
    <w:rsid w:val="00E840E2"/>
    <w:rsid w:val="00E84AD2"/>
    <w:rsid w:val="00E905B5"/>
    <w:rsid w:val="00E9640A"/>
    <w:rsid w:val="00E96CAA"/>
    <w:rsid w:val="00EA0C43"/>
    <w:rsid w:val="00EA0C5A"/>
    <w:rsid w:val="00EA3972"/>
    <w:rsid w:val="00EA7CB2"/>
    <w:rsid w:val="00EE03C9"/>
    <w:rsid w:val="00EE310B"/>
    <w:rsid w:val="00F037CC"/>
    <w:rsid w:val="00F0795E"/>
    <w:rsid w:val="00F24E69"/>
    <w:rsid w:val="00F27C5C"/>
    <w:rsid w:val="00F31083"/>
    <w:rsid w:val="00F32FCB"/>
    <w:rsid w:val="00F4208B"/>
    <w:rsid w:val="00F44AFB"/>
    <w:rsid w:val="00F62B84"/>
    <w:rsid w:val="00F741CD"/>
    <w:rsid w:val="00F76CE4"/>
    <w:rsid w:val="00F86D33"/>
    <w:rsid w:val="00F90073"/>
    <w:rsid w:val="00FB002F"/>
    <w:rsid w:val="00FB2E64"/>
    <w:rsid w:val="00FB7BD1"/>
    <w:rsid w:val="00FC466A"/>
    <w:rsid w:val="00FC6735"/>
    <w:rsid w:val="00FD0C5A"/>
    <w:rsid w:val="00FD4CC5"/>
    <w:rsid w:val="00FD4DEA"/>
    <w:rsid w:val="00FD7E0A"/>
    <w:rsid w:val="00FE229F"/>
    <w:rsid w:val="00FF2640"/>
    <w:rsid w:val="06894E21"/>
    <w:rsid w:val="0D3B1680"/>
    <w:rsid w:val="17C03C8B"/>
    <w:rsid w:val="18886686"/>
    <w:rsid w:val="2585176E"/>
    <w:rsid w:val="39AC65DB"/>
    <w:rsid w:val="3B214858"/>
    <w:rsid w:val="3EF22731"/>
    <w:rsid w:val="572116A8"/>
    <w:rsid w:val="6CDF76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B147C"/>
  <w15:docId w15:val="{20FEC3AD-6632-4647-877A-4DFD2FF59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FollowedHyperlink"/>
    <w:basedOn w:val="a0"/>
    <w:uiPriority w:val="99"/>
    <w:semiHidden/>
    <w:unhideWhenUsed/>
    <w:qFormat/>
    <w:rPr>
      <w:color w:val="800080" w:themeColor="followedHyperlink"/>
      <w:u w:val="single"/>
    </w:rPr>
  </w:style>
  <w:style w:type="character" w:styleId="aa">
    <w:name w:val="Hyperlink"/>
    <w:basedOn w:val="a0"/>
    <w:uiPriority w:val="99"/>
    <w:unhideWhenUsed/>
    <w:rPr>
      <w:color w:val="0000FF"/>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20">
    <w:name w:val="标题 2 字符"/>
    <w:basedOn w:val="a0"/>
    <w:link w:val="2"/>
    <w:uiPriority w:val="9"/>
    <w:qFormat/>
    <w:rPr>
      <w:rFonts w:ascii="宋体" w:eastAsia="宋体" w:hAnsi="宋体" w:cs="宋体"/>
      <w:b/>
      <w:bCs/>
      <w:kern w:val="0"/>
      <w:sz w:val="36"/>
      <w:szCs w:val="36"/>
    </w:rPr>
  </w:style>
  <w:style w:type="character" w:customStyle="1" w:styleId="apple-converted-space">
    <w:name w:val="apple-converted-space"/>
    <w:basedOn w:val="a0"/>
    <w:qFormat/>
  </w:style>
  <w:style w:type="paragraph" w:styleId="ab">
    <w:name w:val="List Paragraph"/>
    <w:basedOn w:val="a"/>
    <w:uiPriority w:val="34"/>
    <w:qFormat/>
    <w:pPr>
      <w:ind w:firstLineChars="200" w:firstLine="420"/>
    </w:pPr>
  </w:style>
  <w:style w:type="paragraph" w:customStyle="1" w:styleId="1">
    <w:name w:val="列出段落1"/>
    <w:basedOn w:val="a"/>
    <w:uiPriority w:val="34"/>
    <w:qFormat/>
    <w:pPr>
      <w:ind w:firstLineChars="200" w:firstLine="420"/>
    </w:pPr>
    <w:rPr>
      <w:rFonts w:ascii="Times New Roman" w:eastAsia="宋体" w:hAnsi="Times New Roman" w:cs="Times New Roman"/>
      <w:szCs w:val="20"/>
    </w:rPr>
  </w:style>
  <w:style w:type="character" w:styleId="ac">
    <w:name w:val="Unresolved Mention"/>
    <w:basedOn w:val="a0"/>
    <w:uiPriority w:val="99"/>
    <w:semiHidden/>
    <w:unhideWhenUsed/>
    <w:rsid w:val="005A0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cicfcn.com/cacc_en"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C19F23-B2D0-48F2-8512-8817938FB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1219</Words>
  <Characters>6954</Characters>
  <Application>Microsoft Office Word</Application>
  <DocSecurity>0</DocSecurity>
  <Lines>57</Lines>
  <Paragraphs>16</Paragraphs>
  <ScaleCrop>false</ScaleCrop>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1402</dc:creator>
  <cp:lastModifiedBy>peipei</cp:lastModifiedBy>
  <cp:revision>202</cp:revision>
  <cp:lastPrinted>2017-03-03T05:11:00Z</cp:lastPrinted>
  <dcterms:created xsi:type="dcterms:W3CDTF">2017-04-10T06:51:00Z</dcterms:created>
  <dcterms:modified xsi:type="dcterms:W3CDTF">2020-04-29T09:04:00Z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